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horzAnchor="margin" w:tblpXSpec="right"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tblGrid>
      <w:tr w:rsidR="00A765A2" w14:paraId="28D22E64" w14:textId="77777777" w:rsidTr="001A5CAD">
        <w:trPr>
          <w:trHeight w:val="13590"/>
        </w:trPr>
        <w:tc>
          <w:tcPr>
            <w:tcW w:w="4590" w:type="dxa"/>
          </w:tcPr>
          <w:p w14:paraId="1BAAE3EE" w14:textId="7C0DF97F" w:rsidR="00A765A2" w:rsidRPr="00B250D0" w:rsidRDefault="00A765A2" w:rsidP="001A5CAD">
            <w:pPr>
              <w:pStyle w:val="LC-MFRightHandAbout"/>
              <w:framePr w:hSpace="0" w:wrap="auto" w:hAnchor="text" w:xAlign="left" w:yAlign="inline"/>
              <w:spacing w:after="120"/>
              <w:ind w:left="-115" w:firstLine="0"/>
              <w:rPr>
                <w:sz w:val="28"/>
                <w:szCs w:val="28"/>
              </w:rPr>
            </w:pPr>
            <w:r w:rsidRPr="00B250D0">
              <w:rPr>
                <w:sz w:val="24"/>
                <w:szCs w:val="24"/>
              </w:rPr>
              <w:t>ABOUT</w:t>
            </w:r>
          </w:p>
          <w:p w14:paraId="68C473FC" w14:textId="37B500F2" w:rsidR="00515913" w:rsidRPr="00B250D0" w:rsidRDefault="001A5CAD" w:rsidP="00772142">
            <w:pPr>
              <w:pStyle w:val="LC-MFRightHandAuthorName"/>
              <w:framePr w:hSpace="0" w:wrap="auto" w:hAnchor="text" w:xAlign="left" w:yAlign="inline"/>
              <w:spacing w:line="280" w:lineRule="exact"/>
            </w:pPr>
            <w:bookmarkStart w:id="0" w:name="_Hlk94788130"/>
            <w:bookmarkStart w:id="1" w:name="_Hlk129077201"/>
            <w:bookmarkEnd w:id="0"/>
            <w:bookmarkEnd w:id="1"/>
            <w:r w:rsidRPr="001A5CAD">
              <w:rPr>
                <w:sz w:val="28"/>
                <w:szCs w:val="28"/>
              </w:rPr>
              <w:t xml:space="preserve">JONATHAN </w:t>
            </w:r>
            <w:proofErr w:type="spellStart"/>
            <w:r w:rsidRPr="001A5CAD">
              <w:rPr>
                <w:sz w:val="28"/>
                <w:szCs w:val="28"/>
              </w:rPr>
              <w:t>REICHENTAL</w:t>
            </w:r>
            <w:proofErr w:type="spellEnd"/>
          </w:p>
          <w:p w14:paraId="0F697066" w14:textId="6611E89B" w:rsidR="001A5CAD" w:rsidRPr="001A5CAD" w:rsidRDefault="001A5CAD" w:rsidP="001A5CAD">
            <w:pPr>
              <w:pStyle w:val="LC-MFRightHandpara"/>
              <w:framePr w:hSpace="0" w:wrap="auto" w:hAnchor="text" w:xAlign="left" w:yAlign="inline"/>
              <w:spacing w:after="360" w:line="290" w:lineRule="exact"/>
              <w:ind w:right="247"/>
            </w:pPr>
            <w:r w:rsidRPr="001A5CAD">
              <w:rPr>
                <w:noProof/>
              </w:rPr>
              <w:drawing>
                <wp:anchor distT="0" distB="0" distL="114300" distR="114300" simplePos="0" relativeHeight="251663360" behindDoc="0" locked="0" layoutInCell="1" allowOverlap="1" wp14:anchorId="5815654A" wp14:editId="06E9DE31">
                  <wp:simplePos x="0" y="0"/>
                  <wp:positionH relativeFrom="column">
                    <wp:posOffset>-37628</wp:posOffset>
                  </wp:positionH>
                  <wp:positionV relativeFrom="paragraph">
                    <wp:posOffset>137160</wp:posOffset>
                  </wp:positionV>
                  <wp:extent cx="1005840" cy="1005840"/>
                  <wp:effectExtent l="0" t="0" r="3810" b="3810"/>
                  <wp:wrapSquare wrapText="bothSides"/>
                  <wp:docPr id="146741492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7414923" name="Picture 2">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27634" t="-1" r="646" b="48565"/>
                          <a:stretch/>
                        </pic:blipFill>
                        <pic:spPr bwMode="auto">
                          <a:xfrm>
                            <a:off x="0" y="0"/>
                            <a:ext cx="1005840" cy="1005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A5CAD">
              <w:t>Dr.</w:t>
            </w:r>
            <w:r w:rsidRPr="001A5CAD">
              <w:t xml:space="preserve"> Jonathan </w:t>
            </w:r>
            <w:proofErr w:type="spellStart"/>
            <w:r w:rsidRPr="001A5CAD">
              <w:t>Reichental</w:t>
            </w:r>
            <w:proofErr w:type="spellEnd"/>
            <w:r w:rsidRPr="001A5CAD">
              <w:t xml:space="preserve"> is a multiple-award-winning technology and business leader whose career has spanned both the private and public sectors. He’s been a senior software engineering manager, a director of technology innovation, and has served as chief information officer at both O’Reilly Media and the City of Palo Alto, California. </w:t>
            </w:r>
          </w:p>
          <w:p w14:paraId="5B09C362" w14:textId="2F5E8839" w:rsidR="001A5CAD" w:rsidRPr="001A5CAD" w:rsidRDefault="001A5CAD" w:rsidP="001A5CAD">
            <w:pPr>
              <w:pStyle w:val="LC-MFRightHandpara"/>
              <w:framePr w:hSpace="0" w:wrap="auto" w:hAnchor="text" w:xAlign="left" w:yAlign="inline"/>
              <w:spacing w:after="360" w:line="290" w:lineRule="exact"/>
              <w:ind w:right="247"/>
            </w:pPr>
            <w:r w:rsidRPr="001A5CAD">
              <w:t xml:space="preserve">Jonathan is currently the founder of advisory, investment, and education firm, </w:t>
            </w:r>
            <w:hyperlink r:id="rId12" w:history="1">
              <w:r w:rsidRPr="001A5CAD">
                <w:rPr>
                  <w:rStyle w:val="Hyperlink"/>
                </w:rPr>
                <w:t>Human Future</w:t>
              </w:r>
            </w:hyperlink>
            <w:r w:rsidRPr="001A5CAD">
              <w:t xml:space="preserve">. He holds several degrees including a Ph.D. in Information Systems. He is an </w:t>
            </w:r>
            <w:hyperlink r:id="rId13" w:history="1">
              <w:r w:rsidRPr="001A5CAD">
                <w:rPr>
                  <w:rStyle w:val="Hyperlink"/>
                </w:rPr>
                <w:t>adjunct professor</w:t>
              </w:r>
            </w:hyperlink>
            <w:r w:rsidRPr="001A5CAD">
              <w:t xml:space="preserve"> in the School of Management at the University of San Francisco and instructs at several other universities.</w:t>
            </w:r>
          </w:p>
          <w:p w14:paraId="6D531ED1" w14:textId="209967A3" w:rsidR="00157D7B" w:rsidRPr="00C43490" w:rsidRDefault="001A5CAD" w:rsidP="001A5CAD">
            <w:pPr>
              <w:pStyle w:val="LC-MFRightHandpara"/>
              <w:framePr w:hSpace="0" w:wrap="auto" w:hAnchor="text" w:xAlign="left" w:yAlign="inline"/>
              <w:spacing w:line="290" w:lineRule="exact"/>
              <w:ind w:right="247"/>
              <w:rPr>
                <w:rFonts w:ascii="Montserrat Black" w:hAnsi="Montserrat Black"/>
                <w:color w:val="auto"/>
                <w:sz w:val="18"/>
                <w:szCs w:val="18"/>
              </w:rPr>
            </w:pPr>
            <w:r w:rsidRPr="001A5CAD">
              <w:t>He has written three books on the future of cities: Smart Cities for Dummies, Exploring Smart Cities Activity Book for Kids, and Exploring Cities Bedtime Rhymes.</w:t>
            </w:r>
          </w:p>
        </w:tc>
      </w:tr>
    </w:tbl>
    <w:p w14:paraId="3B55FFBC" w14:textId="0040048F" w:rsidR="007D322F" w:rsidRDefault="00772142" w:rsidP="00901509">
      <w:pPr>
        <w:pStyle w:val="ForFlyertitle"/>
        <w:spacing w:after="0" w:line="400" w:lineRule="exact"/>
        <w:ind w:right="3600"/>
      </w:pPr>
      <w:bookmarkStart w:id="2" w:name="_Hlk92283706"/>
      <w:bookmarkStart w:id="3" w:name="_Hlk92281477"/>
      <w:bookmarkStart w:id="4" w:name="_Hlk92281478"/>
      <w:r w:rsidRPr="00505883">
        <w:drawing>
          <wp:anchor distT="0" distB="0" distL="114300" distR="114300" simplePos="0" relativeHeight="251655168" behindDoc="0" locked="0" layoutInCell="1" allowOverlap="1" wp14:anchorId="4ACE2249" wp14:editId="4A0CB827">
            <wp:simplePos x="0" y="0"/>
            <wp:positionH relativeFrom="margin">
              <wp:posOffset>4908550</wp:posOffset>
            </wp:positionH>
            <wp:positionV relativeFrom="paragraph">
              <wp:posOffset>-745490</wp:posOffset>
            </wp:positionV>
            <wp:extent cx="2406650" cy="2428484"/>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4" cstate="print">
                      <a:extLst>
                        <a:ext uri="{28A0092B-C50C-407E-A947-70E740481C1C}">
                          <a14:useLocalDpi xmlns:a14="http://schemas.microsoft.com/office/drawing/2010/main" val="0"/>
                        </a:ext>
                      </a:extLst>
                    </a:blip>
                    <a:srcRect l="17537" r="17537"/>
                    <a:stretch/>
                  </pic:blipFill>
                  <pic:spPr bwMode="auto">
                    <a:xfrm>
                      <a:off x="0" y="0"/>
                      <a:ext cx="2406650" cy="242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832">
        <mc:AlternateContent>
          <mc:Choice Requires="wps">
            <w:drawing>
              <wp:anchor distT="0" distB="0" distL="114300" distR="114300" simplePos="0" relativeHeight="251661312" behindDoc="0" locked="0" layoutInCell="1" allowOverlap="1" wp14:anchorId="12DCCF02" wp14:editId="36198595">
                <wp:simplePos x="0" y="0"/>
                <wp:positionH relativeFrom="column">
                  <wp:posOffset>-457200</wp:posOffset>
                </wp:positionH>
                <wp:positionV relativeFrom="paragraph">
                  <wp:posOffset>-886919</wp:posOffset>
                </wp:positionV>
                <wp:extent cx="5833754" cy="2569005"/>
                <wp:effectExtent l="0" t="0" r="0" b="3175"/>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54" cy="2569005"/>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042EFF">
                            <w:pPr>
                              <w:pStyle w:val="Subtitle"/>
                              <w:ind w:left="720"/>
                            </w:pPr>
                            <w:r>
                              <w:rPr>
                                <w:noProof/>
                              </w:rPr>
                              <w:drawing>
                                <wp:inline distT="0" distB="0" distL="0" distR="0" wp14:anchorId="3B89561D" wp14:editId="2F4C3CF4">
                                  <wp:extent cx="1336731" cy="311347"/>
                                  <wp:effectExtent l="0" t="0" r="0" b="0"/>
                                  <wp:docPr id="982195956" name="Picture 982195956"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5">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042EFF">
                            <w:pPr>
                              <w:pStyle w:val="Subtitle"/>
                              <w:ind w:left="720" w:right="-1185"/>
                              <w:rPr>
                                <w:sz w:val="96"/>
                                <w:szCs w:val="96"/>
                              </w:rPr>
                            </w:pPr>
                            <w:proofErr w:type="spellStart"/>
                            <w:r w:rsidRPr="00772142">
                              <w:rPr>
                                <w:sz w:val="96"/>
                                <w:szCs w:val="96"/>
                                <w:shd w:val="clear" w:color="auto" w:fill="141C36"/>
                              </w:rPr>
                              <w:t>LEADERCAMP</w:t>
                            </w:r>
                            <w:proofErr w:type="spellEnd"/>
                          </w:p>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anchor>
            </w:drawing>
          </mc:Choice>
          <mc:Fallback>
            <w:pict>
              <v:shape w14:anchorId="12DCCF02" id="Rectangle 195" o:spid="_x0000_s1026" alt="&quot;&quot;" style="position:absolute;margin-left:-36pt;margin-top:-69.85pt;width:459.35pt;height:202.3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" adj="-11796480,,5400" path="m,l5257800,,5028343,1943100,,1943100,,xe" fillcolor="#141c36" stroked="f" strokeweight="1pt">
                <v:stroke joinstyle="miter"/>
                <v:formulas/>
                <v:path arrowok="t" o:connecttype="custom" o:connectlocs="0,0;5833754,0;5579162,2569005;0,2569005;0,0" o:connectangles="0,0,0,0,0" textboxrect="0,0,5257800,1943100"/>
                <v:textbox inset="0,36pt,0,0">
                  <w:txbxContent>
                    <w:p w14:paraId="215673A1" w14:textId="77777777" w:rsidR="00226ADD" w:rsidRDefault="00226ADD" w:rsidP="00042EFF">
                      <w:pPr>
                        <w:pStyle w:val="Subtitle"/>
                        <w:ind w:left="720"/>
                      </w:pPr>
                      <w:r>
                        <w:rPr>
                          <w:noProof/>
                        </w:rPr>
                        <w:drawing>
                          <wp:inline distT="0" distB="0" distL="0" distR="0" wp14:anchorId="3B89561D" wp14:editId="2F4C3CF4">
                            <wp:extent cx="1336731" cy="311347"/>
                            <wp:effectExtent l="0" t="0" r="0" b="0"/>
                            <wp:docPr id="982195956" name="Picture 982195956"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5">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042EFF">
                      <w:pPr>
                        <w:pStyle w:val="Subtitle"/>
                        <w:ind w:left="720" w:right="-1185"/>
                        <w:rPr>
                          <w:sz w:val="96"/>
                          <w:szCs w:val="96"/>
                        </w:rPr>
                      </w:pPr>
                      <w:proofErr w:type="spellStart"/>
                      <w:r w:rsidRPr="00772142">
                        <w:rPr>
                          <w:sz w:val="96"/>
                          <w:szCs w:val="96"/>
                          <w:shd w:val="clear" w:color="auto" w:fill="141C36"/>
                        </w:rPr>
                        <w:t>LEADERCAMP</w:t>
                      </w:r>
                      <w:proofErr w:type="spellEnd"/>
                    </w:p>
                  </w:txbxContent>
                </v:textbox>
              </v:shape>
            </w:pict>
          </mc:Fallback>
        </mc:AlternateContent>
      </w:r>
    </w:p>
    <w:bookmarkEnd w:id="2"/>
    <w:bookmarkEnd w:id="3"/>
    <w:bookmarkEnd w:id="4"/>
    <w:p w14:paraId="31C47876" w14:textId="148A5ABD" w:rsidR="00577B16" w:rsidRDefault="001A5CAD" w:rsidP="001340D7">
      <w:pPr>
        <w:pStyle w:val="LC-MFLeftHandLeadercampTitle"/>
        <w:rPr>
          <w:color w:val="141C36"/>
        </w:rPr>
      </w:pPr>
      <w:r w:rsidRPr="001A5CAD">
        <w:rPr>
          <w:color w:val="141C36"/>
        </w:rPr>
        <w:t xml:space="preserve">POWER TECHNIQUES </w:t>
      </w:r>
      <w:r>
        <w:rPr>
          <w:color w:val="141C36"/>
        </w:rPr>
        <w:br/>
      </w:r>
      <w:r w:rsidRPr="001A5CAD">
        <w:rPr>
          <w:color w:val="141C36"/>
        </w:rPr>
        <w:t>AND TIPS FOR CHATGPT</w:t>
      </w:r>
    </w:p>
    <w:p w14:paraId="242C8054" w14:textId="32A7D9E2" w:rsidR="006E71B3" w:rsidRPr="00577B16" w:rsidRDefault="006E71B3" w:rsidP="00577B16">
      <w:pPr>
        <w:pStyle w:val="LC-MFLeftHandwith"/>
        <w:spacing w:before="120" w:after="120"/>
        <w:ind w:right="4320"/>
        <w:rPr>
          <w:sz w:val="22"/>
          <w:szCs w:val="22"/>
        </w:rPr>
      </w:pPr>
      <w:bookmarkStart w:id="5" w:name="_Hlk94785544"/>
      <w:r w:rsidRPr="00577B16">
        <w:rPr>
          <w:sz w:val="22"/>
          <w:szCs w:val="22"/>
        </w:rPr>
        <w:t>WITH</w:t>
      </w:r>
    </w:p>
    <w:bookmarkEnd w:id="5"/>
    <w:p w14:paraId="248483E0" w14:textId="20953304" w:rsidR="006E71B3" w:rsidRPr="00577B16" w:rsidRDefault="001A5CAD" w:rsidP="00577B16">
      <w:pPr>
        <w:pStyle w:val="LC-MFLeftHandAuthor"/>
        <w:rPr>
          <w:sz w:val="28"/>
          <w:szCs w:val="28"/>
        </w:rPr>
      </w:pPr>
      <w:r w:rsidRPr="001A5CAD">
        <w:rPr>
          <w:sz w:val="28"/>
          <w:szCs w:val="28"/>
        </w:rPr>
        <w:t xml:space="preserve">JONATHAN </w:t>
      </w:r>
      <w:proofErr w:type="spellStart"/>
      <w:r w:rsidRPr="001A5CAD">
        <w:rPr>
          <w:sz w:val="28"/>
          <w:szCs w:val="28"/>
        </w:rPr>
        <w:t>REICHENTAL</w:t>
      </w:r>
      <w:proofErr w:type="spellEnd"/>
    </w:p>
    <w:p w14:paraId="7F98034B" w14:textId="0AE53ADE" w:rsidR="00E649EC" w:rsidRDefault="001A5CAD" w:rsidP="00E649EC">
      <w:pPr>
        <w:pStyle w:val="LC-MFLeftHandDate"/>
        <w:spacing w:after="360"/>
      </w:pPr>
      <w:r>
        <w:t>APRIL 10, 2024</w:t>
      </w:r>
    </w:p>
    <w:p w14:paraId="25D5F706" w14:textId="77777777" w:rsidR="00CC4EE3" w:rsidRPr="00CC4EE3" w:rsidRDefault="00CC4EE3" w:rsidP="00CC4EE3">
      <w:pPr>
        <w:pStyle w:val="BODYpara"/>
        <w:spacing w:after="240"/>
        <w:ind w:right="5310"/>
        <w:rPr>
          <w:sz w:val="19"/>
          <w:szCs w:val="19"/>
        </w:rPr>
      </w:pPr>
      <w:r w:rsidRPr="00CC4EE3">
        <w:rPr>
          <w:sz w:val="19"/>
          <w:szCs w:val="19"/>
        </w:rPr>
        <w:t>Generative AI has become a powerful software tool for professionals across various industries in less than a year. Its ability to generate high-quality output, including text, images, and audio, has made it an essential component of mainstream tools, from productivity suites to financial applications. Popular generative AI tools like ChatGPT and Google Bard are readily available to the public, and an increasing number of people are eager to use them to enhance their everyday work.</w:t>
      </w:r>
    </w:p>
    <w:p w14:paraId="144AD258" w14:textId="6AF54DE1" w:rsidR="001340D7" w:rsidRPr="001340D7" w:rsidRDefault="00CC4EE3" w:rsidP="00CC4EE3">
      <w:pPr>
        <w:pStyle w:val="BODYpara"/>
        <w:spacing w:after="240"/>
        <w:ind w:right="5310"/>
        <w:rPr>
          <w:sz w:val="19"/>
          <w:szCs w:val="19"/>
        </w:rPr>
      </w:pPr>
      <w:r w:rsidRPr="00CC4EE3">
        <w:rPr>
          <w:sz w:val="19"/>
          <w:szCs w:val="19"/>
        </w:rPr>
        <w:t xml:space="preserve">In this </w:t>
      </w:r>
      <w:proofErr w:type="spellStart"/>
      <w:r w:rsidRPr="00CC4EE3">
        <w:rPr>
          <w:sz w:val="19"/>
          <w:szCs w:val="19"/>
        </w:rPr>
        <w:t>Leadercamp</w:t>
      </w:r>
      <w:proofErr w:type="spellEnd"/>
      <w:r w:rsidRPr="00CC4EE3">
        <w:rPr>
          <w:sz w:val="19"/>
          <w:szCs w:val="19"/>
        </w:rPr>
        <w:t xml:space="preserve">, Professor Jonathan </w:t>
      </w:r>
      <w:proofErr w:type="spellStart"/>
      <w:r w:rsidRPr="00CC4EE3">
        <w:rPr>
          <w:sz w:val="19"/>
          <w:szCs w:val="19"/>
        </w:rPr>
        <w:t>Reichental</w:t>
      </w:r>
      <w:proofErr w:type="spellEnd"/>
      <w:r w:rsidRPr="00CC4EE3">
        <w:rPr>
          <w:sz w:val="19"/>
          <w:szCs w:val="19"/>
        </w:rPr>
        <w:t xml:space="preserve">, a prominent Silicon Valley executive and educator, will offer practical, hands-on guidance on how to fully utilize ChatGPT, Google Bard, and Bing Chat. Attendees will have the opportunity to learn powerful techniques and try them out in real-time during the session. Professor </w:t>
      </w:r>
      <w:proofErr w:type="spellStart"/>
      <w:r w:rsidRPr="00CC4EE3">
        <w:rPr>
          <w:sz w:val="19"/>
          <w:szCs w:val="19"/>
        </w:rPr>
        <w:t>Reichental</w:t>
      </w:r>
      <w:proofErr w:type="spellEnd"/>
      <w:r w:rsidRPr="00CC4EE3">
        <w:rPr>
          <w:sz w:val="19"/>
          <w:szCs w:val="19"/>
        </w:rPr>
        <w:t xml:space="preserve"> will also provide a wide range of prompt engineering tips to inspire ideas that can be applied immediately to your work. Don't miss out on this highly practical session that will equip you with valuable new skills.</w:t>
      </w:r>
    </w:p>
    <w:p w14:paraId="149ED4D1" w14:textId="45089ABB" w:rsidR="00111B57" w:rsidRPr="00772142" w:rsidRDefault="001340D7" w:rsidP="000C5246">
      <w:pPr>
        <w:pStyle w:val="LC-MFLeftHandAttendeesHead"/>
        <w:spacing w:before="360" w:after="120"/>
        <w:ind w:right="5314"/>
        <w:rPr>
          <w:sz w:val="22"/>
          <w:szCs w:val="22"/>
        </w:rPr>
      </w:pPr>
      <w:r w:rsidRPr="001340D7">
        <w:rPr>
          <w:sz w:val="22"/>
          <w:szCs w:val="22"/>
        </w:rPr>
        <w:t xml:space="preserve">PARTICIPANTS WILL </w:t>
      </w:r>
    </w:p>
    <w:p w14:paraId="3E47DB72" w14:textId="009CED59" w:rsidR="00965C51" w:rsidRPr="00965C51" w:rsidRDefault="00965C51" w:rsidP="00965C51">
      <w:pPr>
        <w:pStyle w:val="LC-MFLeftHandAttendees-List"/>
        <w:spacing w:after="60"/>
        <w:ind w:right="5490"/>
        <w:rPr>
          <w:sz w:val="19"/>
          <w:szCs w:val="19"/>
        </w:rPr>
      </w:pPr>
      <w:r w:rsidRPr="00965C51">
        <w:rPr>
          <w:sz w:val="19"/>
          <w:szCs w:val="19"/>
        </w:rPr>
        <w:t xml:space="preserve">Understand the growing role of AI in </w:t>
      </w:r>
      <w:proofErr w:type="gramStart"/>
      <w:r w:rsidRPr="00965C51">
        <w:rPr>
          <w:sz w:val="19"/>
          <w:szCs w:val="19"/>
        </w:rPr>
        <w:t>organizations</w:t>
      </w:r>
      <w:proofErr w:type="gramEnd"/>
    </w:p>
    <w:p w14:paraId="3F566C1A" w14:textId="30EDF992" w:rsidR="00965C51" w:rsidRPr="00965C51" w:rsidRDefault="00965C51" w:rsidP="00965C51">
      <w:pPr>
        <w:pStyle w:val="LC-MFLeftHandAttendees-List"/>
        <w:spacing w:after="60"/>
        <w:ind w:right="5490"/>
        <w:rPr>
          <w:sz w:val="19"/>
          <w:szCs w:val="19"/>
        </w:rPr>
      </w:pPr>
      <w:r w:rsidRPr="00965C51">
        <w:rPr>
          <w:sz w:val="19"/>
          <w:szCs w:val="19"/>
        </w:rPr>
        <w:t xml:space="preserve">Learn techniques to construct quality </w:t>
      </w:r>
      <w:proofErr w:type="gramStart"/>
      <w:r w:rsidRPr="00965C51">
        <w:rPr>
          <w:sz w:val="19"/>
          <w:szCs w:val="19"/>
        </w:rPr>
        <w:t>prompts</w:t>
      </w:r>
      <w:proofErr w:type="gramEnd"/>
    </w:p>
    <w:p w14:paraId="0B31B945" w14:textId="26DD3C3C" w:rsidR="00965C51" w:rsidRPr="00965C51" w:rsidRDefault="00965C51" w:rsidP="00965C51">
      <w:pPr>
        <w:pStyle w:val="LC-MFLeftHandAttendees-List"/>
        <w:spacing w:after="60"/>
        <w:ind w:right="5490"/>
        <w:rPr>
          <w:sz w:val="19"/>
          <w:szCs w:val="19"/>
        </w:rPr>
      </w:pPr>
      <w:r w:rsidRPr="00965C51">
        <w:rPr>
          <w:sz w:val="19"/>
          <w:szCs w:val="19"/>
        </w:rPr>
        <w:t>Explore the scope of capabilities in ChatGPT, Google Bard, and Bing Chat</w:t>
      </w:r>
    </w:p>
    <w:p w14:paraId="65480168" w14:textId="47DFB0DC" w:rsidR="00965C51" w:rsidRPr="00965C51" w:rsidRDefault="00965C51" w:rsidP="00965C51">
      <w:pPr>
        <w:pStyle w:val="LC-MFLeftHandAttendees-List"/>
        <w:spacing w:after="60"/>
        <w:ind w:right="5490"/>
        <w:rPr>
          <w:sz w:val="19"/>
          <w:szCs w:val="19"/>
        </w:rPr>
      </w:pPr>
      <w:r w:rsidRPr="00965C51">
        <w:rPr>
          <w:sz w:val="19"/>
          <w:szCs w:val="19"/>
        </w:rPr>
        <w:t xml:space="preserve">Identify how to manipulate and refine text </w:t>
      </w:r>
      <w:proofErr w:type="gramStart"/>
      <w:r w:rsidRPr="00965C51">
        <w:rPr>
          <w:sz w:val="19"/>
          <w:szCs w:val="19"/>
        </w:rPr>
        <w:t>output</w:t>
      </w:r>
      <w:proofErr w:type="gramEnd"/>
    </w:p>
    <w:p w14:paraId="567FCA90" w14:textId="2B3DE953" w:rsidR="001908FD" w:rsidRPr="00965C51" w:rsidRDefault="00965C51" w:rsidP="00965C51">
      <w:pPr>
        <w:pStyle w:val="LC-MFLeftHandAttendees-List"/>
        <w:ind w:right="5490"/>
      </w:pPr>
      <w:r w:rsidRPr="00965C51">
        <w:rPr>
          <w:sz w:val="19"/>
          <w:szCs w:val="19"/>
        </w:rPr>
        <w:t xml:space="preserve">Discover how generative AI is being integrated into </w:t>
      </w:r>
      <w:proofErr w:type="gramStart"/>
      <w:r w:rsidRPr="00965C51">
        <w:rPr>
          <w:sz w:val="19"/>
          <w:szCs w:val="19"/>
        </w:rPr>
        <w:t>applications</w:t>
      </w:r>
      <w:proofErr w:type="gramEnd"/>
    </w:p>
    <w:p w14:paraId="721BB15E" w14:textId="13D5C264" w:rsidR="00B4018A" w:rsidRPr="00453C6D" w:rsidRDefault="00B4018A" w:rsidP="00B4018A">
      <w:pPr>
        <w:pStyle w:val="Subtitle"/>
      </w:pPr>
      <w:r w:rsidRPr="000C19F6">
        <w:lastRenderedPageBreak/>
        <w:t xml:space="preserve">PREPARING </w:t>
      </w:r>
      <w:r w:rsidRPr="00FC6BBD">
        <w:t>FOR</w:t>
      </w:r>
      <w:r w:rsidRPr="000C19F6">
        <w:t xml:space="preserve"> </w:t>
      </w:r>
      <w:r>
        <w:rPr>
          <w:caps/>
        </w:rPr>
        <w:br/>
      </w:r>
      <w:r w:rsidRPr="00453C6D">
        <w:t xml:space="preserve">THE </w:t>
      </w:r>
      <w:proofErr w:type="spellStart"/>
      <w:r w:rsidRPr="00453C6D">
        <w:t>LEADERCAMP</w:t>
      </w:r>
      <w:proofErr w:type="spellEnd"/>
    </w:p>
    <w:p w14:paraId="2B7065E6" w14:textId="77777777" w:rsidR="00B4018A" w:rsidRPr="00453C6D" w:rsidRDefault="00B4018A" w:rsidP="00B4018A">
      <w:pPr>
        <w:pStyle w:val="BODY"/>
      </w:pPr>
      <w:r>
        <w:rPr>
          <w:rStyle w:val="ui-provider"/>
        </w:rPr>
        <w:t xml:space="preserve">The </w:t>
      </w:r>
      <w:proofErr w:type="spellStart"/>
      <w:r>
        <w:rPr>
          <w:rStyle w:val="ui-provider"/>
        </w:rPr>
        <w:t>Leadercamp</w:t>
      </w:r>
      <w:proofErr w:type="spellEnd"/>
      <w:r>
        <w:rPr>
          <w:rStyle w:val="ui-provider"/>
        </w:rPr>
        <w:t xml:space="preserve"> Guide can be used as a tool for facilitators and participants to get the most out of a </w:t>
      </w:r>
      <w:proofErr w:type="spellStart"/>
      <w:r>
        <w:rPr>
          <w:rStyle w:val="ui-provider"/>
        </w:rPr>
        <w:t>Leadercamp</w:t>
      </w:r>
      <w:proofErr w:type="spellEnd"/>
      <w:r>
        <w:rPr>
          <w:rStyle w:val="ui-provider"/>
        </w:rPr>
        <w:t xml:space="preserve"> experience. It includes an overview of what will be covered in the </w:t>
      </w:r>
      <w:proofErr w:type="spellStart"/>
      <w:r>
        <w:rPr>
          <w:rStyle w:val="ui-provider"/>
        </w:rPr>
        <w:t>Leadercamp</w:t>
      </w:r>
      <w:proofErr w:type="spellEnd"/>
      <w:r>
        <w:rPr>
          <w:rStyle w:val="ui-provider"/>
        </w:rPr>
        <w:t>, information about the presenter, and suggestions for different ways you and your team can learn together or individually. Each guide concludes with application and reflection prompts to apply what you've learned.</w:t>
      </w:r>
    </w:p>
    <w:p w14:paraId="1202010C" w14:textId="77777777" w:rsidR="00B4018A" w:rsidRPr="00453C6D" w:rsidRDefault="00B4018A" w:rsidP="00B4018A">
      <w:pPr>
        <w:pStyle w:val="Heading2"/>
      </w:pPr>
      <w:bookmarkStart w:id="6" w:name="_Toc48909870"/>
      <w:r w:rsidRPr="00453C6D">
        <w:t>About This Guide</w:t>
      </w:r>
      <w:bookmarkEnd w:id="6"/>
    </w:p>
    <w:p w14:paraId="71EEF0B0" w14:textId="406C9C68" w:rsidR="00B4018A" w:rsidRPr="000C19F6" w:rsidRDefault="00B4018A" w:rsidP="00CC4EE3">
      <w:pPr>
        <w:pStyle w:val="BODY"/>
      </w:pPr>
      <w:r w:rsidRPr="000C19F6">
        <w:t xml:space="preserve">This guide will help you prepare for and facilitate the program </w:t>
      </w:r>
      <w:r w:rsidR="001A5CAD" w:rsidRPr="001A5CAD">
        <w:rPr>
          <w:rFonts w:eastAsiaTheme="minorEastAsia"/>
          <w:b/>
          <w:i/>
          <w:iCs/>
          <w:sz w:val="22"/>
          <w:lang w:val="en"/>
        </w:rPr>
        <w:t>POWER TECHNIQUES AND TIPS FOR CHATGPT</w:t>
      </w:r>
      <w:r w:rsidRPr="000C19F6">
        <w:t xml:space="preserve">. The purpose of this guide is to help you generate a dialogue among participants and apply key concepts from the </w:t>
      </w:r>
      <w:r w:rsidRPr="00453C6D">
        <w:t>presentation</w:t>
      </w:r>
      <w:r w:rsidRPr="000C19F6">
        <w:t xml:space="preserve"> to your own learning objectives. The guide can be leveraged effectively for both large and small groups.</w:t>
      </w:r>
    </w:p>
    <w:p w14:paraId="76948D24" w14:textId="77777777" w:rsidR="00B4018A" w:rsidRPr="000C19F6" w:rsidRDefault="00B4018A" w:rsidP="00B4018A">
      <w:pPr>
        <w:pStyle w:val="Heading2"/>
      </w:pPr>
      <w:bookmarkStart w:id="7" w:name="_Toc48909871"/>
      <w:r w:rsidRPr="000C19F6">
        <w:t>The Audience</w:t>
      </w:r>
      <w:bookmarkEnd w:id="7"/>
    </w:p>
    <w:p w14:paraId="3BF78C00" w14:textId="77777777" w:rsidR="00B4018A" w:rsidRPr="000C19F6" w:rsidRDefault="00B4018A" w:rsidP="00B4018A">
      <w:pPr>
        <w:pStyle w:val="BODY"/>
      </w:pPr>
      <w:r w:rsidRPr="000C19F6">
        <w:t>This program is for executives, managers, supervisors, and line staff. Ideally, the materials should be presented in a group setting, where the responses of others can be discussed and shared.</w:t>
      </w:r>
    </w:p>
    <w:p w14:paraId="22C2A176" w14:textId="77777777" w:rsidR="00B4018A" w:rsidRDefault="00B4018A" w:rsidP="00B4018A">
      <w:pPr>
        <w:pStyle w:val="Heading2"/>
      </w:pPr>
      <w:r w:rsidRPr="000C19F6">
        <w:t xml:space="preserve">Watch </w:t>
      </w:r>
      <w:r>
        <w:t>As a Team</w:t>
      </w:r>
    </w:p>
    <w:p w14:paraId="1FB8EDF5" w14:textId="77777777" w:rsidR="00B4018A" w:rsidRDefault="00B4018A" w:rsidP="00B4018A">
      <w:pPr>
        <w:pStyle w:val="BODY"/>
      </w:pPr>
      <w:r w:rsidRPr="000C19F6">
        <w:t xml:space="preserve">Prior to the </w:t>
      </w:r>
      <w:proofErr w:type="spellStart"/>
      <w:r w:rsidRPr="000C19F6">
        <w:t>Leadercamp</w:t>
      </w:r>
      <w:proofErr w:type="spellEnd"/>
      <w:r w:rsidRPr="000C19F6">
        <w:t xml:space="preserve">, </w:t>
      </w:r>
      <w:proofErr w:type="gramStart"/>
      <w:r w:rsidRPr="000C19F6">
        <w:t>Zoom</w:t>
      </w:r>
      <w:proofErr w:type="gramEnd"/>
      <w:r w:rsidRPr="000C19F6">
        <w:t xml:space="preserve"> links are set up in </w:t>
      </w:r>
      <w:proofErr w:type="spellStart"/>
      <w:r w:rsidRPr="000C19F6">
        <w:t>Percipio</w:t>
      </w:r>
      <w:proofErr w:type="spellEnd"/>
      <w:r w:rsidRPr="000C19F6">
        <w:t xml:space="preserve">. To host </w:t>
      </w:r>
      <w:r>
        <w:t xml:space="preserve">the </w:t>
      </w:r>
      <w:proofErr w:type="spellStart"/>
      <w:r>
        <w:t>Leadercamp</w:t>
      </w:r>
      <w:proofErr w:type="spellEnd"/>
      <w:r>
        <w:t xml:space="preserve"> for your team</w:t>
      </w:r>
      <w:r w:rsidRPr="000C19F6">
        <w:t xml:space="preserve"> with Zoom, clink on the Zoom link for the </w:t>
      </w:r>
      <w:proofErr w:type="spellStart"/>
      <w:r w:rsidRPr="000C19F6">
        <w:t>Leadercamp</w:t>
      </w:r>
      <w:proofErr w:type="spellEnd"/>
      <w:r w:rsidRPr="000C19F6">
        <w:t xml:space="preserve"> so that it's ready to start on your screen. Then start a Zoom meeting, share your screen, and when you get asked what you want to share, choose the browser window with the </w:t>
      </w:r>
      <w:proofErr w:type="spellStart"/>
      <w:r w:rsidRPr="000C19F6">
        <w:t>Leadercamp</w:t>
      </w:r>
      <w:proofErr w:type="spellEnd"/>
      <w:r w:rsidRPr="000C19F6">
        <w:t xml:space="preserve"> ready to play. Select </w:t>
      </w:r>
      <w:r w:rsidRPr="000C19F6">
        <w:rPr>
          <w:b/>
          <w:bCs/>
        </w:rPr>
        <w:t>Share</w:t>
      </w:r>
      <w:r w:rsidRPr="000C19F6">
        <w:t xml:space="preserve"> and enjoy!</w:t>
      </w:r>
      <w:r>
        <w:t xml:space="preserve"> Be sure to contribute to the discussion in the chat feature.</w:t>
      </w:r>
    </w:p>
    <w:p w14:paraId="148D8B6D" w14:textId="77777777" w:rsidR="00B4018A" w:rsidRDefault="00B4018A" w:rsidP="00B4018A">
      <w:pPr>
        <w:pStyle w:val="Heading2"/>
      </w:pPr>
      <w:r>
        <w:t>For Individual Viewers</w:t>
      </w:r>
    </w:p>
    <w:p w14:paraId="152A89A6" w14:textId="77777777" w:rsidR="00B4018A" w:rsidRDefault="00B4018A" w:rsidP="00B4018A">
      <w:pPr>
        <w:pStyle w:val="BODY"/>
      </w:pPr>
      <w:r>
        <w:t xml:space="preserve">Watching alone this time? No problem. Click on the Zoom link in </w:t>
      </w:r>
      <w:proofErr w:type="spellStart"/>
      <w:r>
        <w:t>Percipio</w:t>
      </w:r>
      <w:proofErr w:type="spellEnd"/>
      <w:r>
        <w:t xml:space="preserve"> for the </w:t>
      </w:r>
      <w:proofErr w:type="spellStart"/>
      <w:r>
        <w:t>Leadercamp</w:t>
      </w:r>
      <w:proofErr w:type="spellEnd"/>
      <w:r>
        <w:t xml:space="preserve"> and begin watching. Get the most out of the event by participating in the conversation via the chat feature and by taking notes. And don’t forget to ask any questions you may have during the Q&amp;A session.</w:t>
      </w:r>
    </w:p>
    <w:p w14:paraId="1BEF6FDC" w14:textId="77777777" w:rsidR="00B4018A" w:rsidRDefault="00B4018A" w:rsidP="00B4018A">
      <w:pPr>
        <w:rPr>
          <w:color w:val="auto"/>
        </w:rPr>
      </w:pPr>
    </w:p>
    <w:p w14:paraId="4BA31A7F" w14:textId="65018BA7" w:rsidR="00B4018A" w:rsidRDefault="00B4018A" w:rsidP="00B4018A">
      <w:pPr>
        <w:pStyle w:val="Subtitle"/>
        <w:rPr>
          <w:caps/>
        </w:rPr>
      </w:pPr>
      <w:r w:rsidRPr="000C19F6">
        <w:t xml:space="preserve">APPLY WHAT </w:t>
      </w:r>
      <w:r w:rsidR="00B250D0">
        <w:br/>
      </w:r>
      <w:r w:rsidRPr="000C19F6">
        <w:t>YOU’VE LEARNED</w:t>
      </w:r>
    </w:p>
    <w:p w14:paraId="4B3C503B" w14:textId="77777777" w:rsidR="00B4018A" w:rsidRDefault="00B4018A" w:rsidP="00B4018A">
      <w:pPr>
        <w:pStyle w:val="BODY"/>
      </w:pPr>
      <w:r w:rsidRPr="000C19F6">
        <w:t xml:space="preserve">Answer these questions to reflect on the </w:t>
      </w:r>
      <w:proofErr w:type="spellStart"/>
      <w:r w:rsidRPr="000C19F6">
        <w:t>Leadercamp</w:t>
      </w:r>
      <w:proofErr w:type="spellEnd"/>
      <w:r w:rsidRPr="000C19F6">
        <w:t xml:space="preserve"> and reinforce the ideas, </w:t>
      </w:r>
      <w:r>
        <w:t>practices</w:t>
      </w:r>
      <w:r w:rsidRPr="000C19F6">
        <w:t>, and strategies you</w:t>
      </w:r>
      <w:r>
        <w:t>’ve</w:t>
      </w:r>
      <w:r w:rsidRPr="000C19F6">
        <w:t xml:space="preserve"> learned.</w:t>
      </w:r>
    </w:p>
    <w:p w14:paraId="566D812D" w14:textId="77777777" w:rsidR="00CC4EE3" w:rsidRDefault="00CC4EE3" w:rsidP="00CC4EE3">
      <w:pPr>
        <w:pStyle w:val="BODY-orderedlist"/>
      </w:pPr>
      <w:r>
        <w:t>What are some ways you can leverage the value of Generative AI and ChatGPT?</w:t>
      </w:r>
    </w:p>
    <w:p w14:paraId="420171F7" w14:textId="77777777" w:rsidR="00CC4EE3" w:rsidRDefault="00CC4EE3" w:rsidP="00CC4EE3">
      <w:pPr>
        <w:pStyle w:val="BODY-orderedlist"/>
      </w:pPr>
      <w:r>
        <w:t>How does what you learned relate to what you already knew?</w:t>
      </w:r>
    </w:p>
    <w:p w14:paraId="4C7DE9AB" w14:textId="77777777" w:rsidR="00CC4EE3" w:rsidRDefault="00CC4EE3" w:rsidP="00CC4EE3">
      <w:pPr>
        <w:pStyle w:val="BODY-orderedlist"/>
      </w:pPr>
      <w:r>
        <w:t xml:space="preserve">What are 3 key takeaways from today’s </w:t>
      </w:r>
      <w:proofErr w:type="spellStart"/>
      <w:r>
        <w:t>Leadercamp</w:t>
      </w:r>
      <w:proofErr w:type="spellEnd"/>
      <w:r>
        <w:t>?</w:t>
      </w:r>
    </w:p>
    <w:p w14:paraId="157A3644" w14:textId="77777777" w:rsidR="00CC4EE3" w:rsidRDefault="00CC4EE3" w:rsidP="00CC4EE3">
      <w:pPr>
        <w:pStyle w:val="BODY-orderedlist"/>
      </w:pPr>
      <w:r>
        <w:t>Who could you ‘tell’ or share this with? Who would care and/or benefit the most?</w:t>
      </w:r>
    </w:p>
    <w:p w14:paraId="0C808CD2" w14:textId="77777777" w:rsidR="00CC4EE3" w:rsidRDefault="00CC4EE3" w:rsidP="00CC4EE3">
      <w:pPr>
        <w:pStyle w:val="BODY-orderedlist"/>
      </w:pPr>
      <w:r>
        <w:t>What do see as challenges or risks associated with using Generative AI or ChatGPT in the years ahead?</w:t>
      </w:r>
    </w:p>
    <w:p w14:paraId="3453A7DE" w14:textId="3AA71E05" w:rsidR="00B4018A" w:rsidRPr="00AB7C73" w:rsidRDefault="00CC4EE3" w:rsidP="00CC4EE3">
      <w:pPr>
        <w:pStyle w:val="BODY-orderedlist"/>
      </w:pPr>
      <w:r>
        <w:t xml:space="preserve">What’s one thing the </w:t>
      </w:r>
      <w:proofErr w:type="spellStart"/>
      <w:r>
        <w:t>Leadercamp</w:t>
      </w:r>
      <w:proofErr w:type="spellEnd"/>
      <w:r>
        <w:t xml:space="preserve"> inspired you to do differently moving forward?</w:t>
      </w:r>
    </w:p>
    <w:sectPr w:rsidR="00B4018A" w:rsidRPr="00AB7C73" w:rsidSect="000761C3">
      <w:headerReference w:type="default" r:id="rId16"/>
      <w:footerReference w:type="default" r:id="rId17"/>
      <w:footerReference w:type="first" r:id="rId18"/>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C39FD" w14:textId="77777777" w:rsidR="007279D9" w:rsidRDefault="007279D9" w:rsidP="00C802C3">
      <w:r>
        <w:separator/>
      </w:r>
    </w:p>
  </w:endnote>
  <w:endnote w:type="continuationSeparator" w:id="0">
    <w:p w14:paraId="55024840" w14:textId="77777777" w:rsidR="007279D9" w:rsidRDefault="007279D9" w:rsidP="00C8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lack">
    <w:panose1 w:val="00000A00000000000000"/>
    <w:charset w:val="00"/>
    <w:family w:val="auto"/>
    <w:pitch w:val="variable"/>
    <w:sig w:usb0="20000207" w:usb1="00000000" w:usb2="00000000" w:usb3="00000000" w:csb0="00000197" w:csb1="00000000"/>
  </w:font>
  <w:font w:name="Montserrat">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00"/>
    <w:family w:val="roman"/>
    <w:pitch w:val="variable"/>
    <w:sig w:usb0="E000027F" w:usb1="4000E43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Montserrat ExtraBold">
    <w:panose1 w:val="000009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Montserrat-SemiBold">
    <w:altName w:val="Cambria"/>
    <w:panose1 w:val="00000000000000000000"/>
    <w:charset w:val="00"/>
    <w:family w:val="auto"/>
    <w:notTrueType/>
    <w:pitch w:val="default"/>
    <w:sig w:usb0="00000003" w:usb1="00000000" w:usb2="00000000" w:usb3="00000000" w:csb0="00000001" w:csb1="00000000"/>
  </w:font>
  <w:font w:name="Open Sans Light">
    <w:panose1 w:val="020B0306030504020204"/>
    <w:charset w:val="00"/>
    <w:family w:val="swiss"/>
    <w:pitch w:val="variable"/>
    <w:sig w:usb0="E00002EF" w:usb1="4000205B" w:usb2="00000028"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BBD2" w14:textId="1857BC80" w:rsidR="009F41DC" w:rsidRPr="001471C2" w:rsidRDefault="00AB709A" w:rsidP="00407195">
    <w:pPr>
      <w:tabs>
        <w:tab w:val="left" w:pos="4962"/>
      </w:tabs>
      <w:spacing w:before="0" w:after="0" w:line="240" w:lineRule="auto"/>
      <w:ind w:right="936"/>
    </w:pPr>
    <w:r>
      <w:rPr>
        <w:noProof/>
      </w:rPr>
      <mc:AlternateContent>
        <mc:Choice Requires="wps">
          <w:drawing>
            <wp:anchor distT="45720" distB="45720" distL="114300" distR="114300" simplePos="0" relativeHeight="251680768" behindDoc="0" locked="0" layoutInCell="1" allowOverlap="1" wp14:anchorId="52E37370" wp14:editId="2D9BE930">
              <wp:simplePos x="0" y="0"/>
              <wp:positionH relativeFrom="column">
                <wp:posOffset>6515100</wp:posOffset>
              </wp:positionH>
              <wp:positionV relativeFrom="paragraph">
                <wp:posOffset>-400050</wp:posOffset>
              </wp:positionV>
              <wp:extent cx="271780" cy="28575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285750"/>
                      </a:xfrm>
                      <a:prstGeom prst="rect">
                        <a:avLst/>
                      </a:prstGeom>
                      <a:noFill/>
                      <a:ln w="9525">
                        <a:noFill/>
                        <a:miter lim="800000"/>
                        <a:headEnd/>
                        <a:tailEnd/>
                      </a:ln>
                    </wps:spPr>
                    <wps:txbx>
                      <w:txbxContent>
                        <w:p w14:paraId="7CA3DCFB" w14:textId="7729BD01" w:rsidR="00407195" w:rsidRPr="00AB7C73" w:rsidRDefault="00407195" w:rsidP="00407195">
                          <w:pPr>
                            <w:pStyle w:val="PageNumber"/>
                            <w:rPr>
                              <w:color w:val="FF375A"/>
                            </w:rPr>
                          </w:pPr>
                          <w:r w:rsidRPr="006F5D04">
                            <w:rPr>
                              <w:color w:val="FF375A"/>
                            </w:rPr>
                            <w:fldChar w:fldCharType="begin"/>
                          </w:r>
                          <w:r w:rsidRPr="006F5D04">
                            <w:rPr>
                              <w:color w:val="FF375A"/>
                            </w:rPr>
                            <w:instrText xml:space="preserve"> PAGE   \* MERGEFORMAT </w:instrText>
                          </w:r>
                          <w:r w:rsidRPr="006F5D04">
                            <w:rPr>
                              <w:color w:val="FF375A"/>
                            </w:rPr>
                            <w:fldChar w:fldCharType="separate"/>
                          </w:r>
                          <w:r w:rsidRPr="006F5D04">
                            <w:rPr>
                              <w:noProof/>
                              <w:color w:val="FF375A"/>
                            </w:rPr>
                            <w:t>1</w:t>
                          </w:r>
                          <w:r w:rsidRPr="006F5D04">
                            <w:rPr>
                              <w:noProof/>
                              <w:color w:val="FF375A"/>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E37370" id="_x0000_t202" coordsize="21600,21600" o:spt="202" path="m,l,21600r21600,l21600,xe">
              <v:stroke joinstyle="miter"/>
              <v:path gradientshapeok="t" o:connecttype="rect"/>
            </v:shapetype>
            <v:shape id="Text Box 2" o:spid="_x0000_s1027" type="#_x0000_t202" alt="&quot;&quot;" style="position:absolute;margin-left:513pt;margin-top:-31.5pt;width:21.4pt;height:2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" filled="f" stroked="f">
              <v:textbox>
                <w:txbxContent>
                  <w:p w14:paraId="7CA3DCFB" w14:textId="7729BD01" w:rsidR="00407195" w:rsidRPr="00AB7C73" w:rsidRDefault="00407195" w:rsidP="00407195">
                    <w:pPr>
                      <w:pStyle w:val="PageNumber"/>
                      <w:rPr>
                        <w:color w:val="FF375A"/>
                      </w:rPr>
                    </w:pPr>
                    <w:r w:rsidRPr="006F5D04">
                      <w:rPr>
                        <w:color w:val="FF375A"/>
                      </w:rPr>
                      <w:fldChar w:fldCharType="begin"/>
                    </w:r>
                    <w:r w:rsidRPr="006F5D04">
                      <w:rPr>
                        <w:color w:val="FF375A"/>
                      </w:rPr>
                      <w:instrText xml:space="preserve"> PAGE   \* MERGEFORMAT </w:instrText>
                    </w:r>
                    <w:r w:rsidRPr="006F5D04">
                      <w:rPr>
                        <w:color w:val="FF375A"/>
                      </w:rPr>
                      <w:fldChar w:fldCharType="separate"/>
                    </w:r>
                    <w:r w:rsidRPr="006F5D04">
                      <w:rPr>
                        <w:noProof/>
                        <w:color w:val="FF375A"/>
                      </w:rPr>
                      <w:t>1</w:t>
                    </w:r>
                    <w:r w:rsidRPr="006F5D04">
                      <w:rPr>
                        <w:noProof/>
                        <w:color w:val="FF375A"/>
                      </w:rPr>
                      <w:fldChar w:fldCharType="end"/>
                    </w:r>
                  </w:p>
                </w:txbxContent>
              </v:textbox>
              <w10:wrap type="square"/>
            </v:shape>
          </w:pict>
        </mc:Fallback>
      </mc:AlternateContent>
    </w:r>
    <w:r w:rsidR="001908FD" w:rsidRPr="001471C2">
      <w:rPr>
        <w:rFonts w:ascii="Open Sans Light" w:eastAsia="Microsoft Sans Serif" w:hAnsi="Open Sans Light" w:cs="Times New Roman"/>
        <w:noProof/>
        <w:color w:val="FF375A"/>
        <w:sz w:val="21"/>
      </w:rPr>
      <mc:AlternateContent>
        <mc:Choice Requires="wpg">
          <w:drawing>
            <wp:anchor distT="0" distB="0" distL="114300" distR="114300" simplePos="0" relativeHeight="251675648" behindDoc="1" locked="0" layoutInCell="1" allowOverlap="1" wp14:anchorId="4714F90F" wp14:editId="78E72D60">
              <wp:simplePos x="0" y="0"/>
              <wp:positionH relativeFrom="page">
                <wp:posOffset>262393</wp:posOffset>
              </wp:positionH>
              <wp:positionV relativeFrom="page">
                <wp:posOffset>9398442</wp:posOffset>
              </wp:positionV>
              <wp:extent cx="7080885" cy="340995"/>
              <wp:effectExtent l="0" t="0" r="62865" b="1905"/>
              <wp:wrapTight wrapText="bothSides">
                <wp:wrapPolygon edited="0">
                  <wp:start x="0" y="0"/>
                  <wp:lineTo x="0" y="20514"/>
                  <wp:lineTo x="16387" y="20514"/>
                  <wp:lineTo x="21734" y="3620"/>
                  <wp:lineTo x="21734" y="0"/>
                  <wp:lineTo x="0" y="0"/>
                </wp:wrapPolygon>
              </wp:wrapTight>
              <wp:docPr id="111" name="Group 1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80885" cy="340995"/>
                        <a:chOff x="-1337751" y="-326498"/>
                        <a:chExt cx="7197604" cy="172096"/>
                      </a:xfrm>
                    </wpg:grpSpPr>
                    <wps:wsp>
                      <wps:cNvPr id="112" name="Rectangle 112"/>
                      <wps:cNvSpPr/>
                      <wps:spPr>
                        <a:xfrm>
                          <a:off x="-1124747" y="-306742"/>
                          <a:ext cx="6984600" cy="0"/>
                        </a:xfrm>
                        <a:prstGeom prst="rect">
                          <a:avLst/>
                        </a:prstGeom>
                        <a:solidFill>
                          <a:srgbClr val="FF375A"/>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Text Box 113"/>
                      <wps:cNvSpPr txBox="1"/>
                      <wps:spPr>
                        <a:xfrm>
                          <a:off x="-1337751" y="-326498"/>
                          <a:ext cx="5523047" cy="172096"/>
                        </a:xfrm>
                        <a:prstGeom prst="rect">
                          <a:avLst/>
                        </a:prstGeom>
                        <a:noFill/>
                        <a:ln w="6350">
                          <a:noFill/>
                        </a:ln>
                        <a:effectLst/>
                      </wps:spPr>
                      <wps:txbx>
                        <w:txbxContent>
                          <w:p w14:paraId="38E06B9A" w14:textId="151FE081" w:rsidR="001471C2" w:rsidRPr="00E55B97" w:rsidRDefault="001A5CAD" w:rsidP="009168B8">
                            <w:pPr>
                              <w:pStyle w:val="LC-MFFootertext"/>
                            </w:pPr>
                            <w:proofErr w:type="spellStart"/>
                            <w:r w:rsidRPr="004E7FD6">
                              <w:t>LEADERCAMP</w:t>
                            </w:r>
                            <w:proofErr w:type="spellEnd"/>
                            <w:r>
                              <w:t xml:space="preserve"> GUIDE </w:t>
                            </w:r>
                            <w:r w:rsidRPr="00E55B97">
                              <w:t>/</w:t>
                            </w:r>
                            <w:r>
                              <w:t xml:space="preserve"> </w:t>
                            </w:r>
                            <w:r w:rsidRPr="001A5CAD">
                              <w:t xml:space="preserve">POWER TECHNIQUES AND TIPS FOR </w:t>
                            </w:r>
                            <w:r w:rsidRPr="001A5CAD">
                              <w:t>CHATGPT</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14F90F" id="Group 111" o:spid="_x0000_s1028" alt="&quot;&quot;" style="position:absolute;margin-left:20.65pt;margin-top:740.05pt;width:557.55pt;height:26.85pt;z-index:-251640832;mso-position-horizontal-relative:page;mso-position-vertical-relative:page;mso-width-relative:margin;mso-height-relative:margin" coordorigin="-13377,-3264" coordsize="71976,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">
              <v:rect id="Rectangle 112" o:spid="_x0000_s1029" style="position:absolute;left:-11247;top:-3067;width:6984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" fillcolor="#ff375a" strokecolor="#ff375a" strokeweight="1pt"/>
              <v:shape id="Text Box 113" o:spid="_x0000_s1030" type="#_x0000_t202" style="position:absolute;left:-13377;top:-3264;width:55229;height:172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" filled="f" stroked="f" strokeweight=".5pt">
                <v:textbox inset="0,,,0">
                  <w:txbxContent>
                    <w:p w14:paraId="38E06B9A" w14:textId="151FE081" w:rsidR="001471C2" w:rsidRPr="00E55B97" w:rsidRDefault="001A5CAD" w:rsidP="009168B8">
                      <w:pPr>
                        <w:pStyle w:val="LC-MFFootertext"/>
                      </w:pPr>
                      <w:proofErr w:type="spellStart"/>
                      <w:r w:rsidRPr="004E7FD6">
                        <w:t>LEADERCAMP</w:t>
                      </w:r>
                      <w:proofErr w:type="spellEnd"/>
                      <w:r>
                        <w:t xml:space="preserve"> GUIDE </w:t>
                      </w:r>
                      <w:r w:rsidRPr="00E55B97">
                        <w:t>/</w:t>
                      </w:r>
                      <w:r>
                        <w:t xml:space="preserve"> </w:t>
                      </w:r>
                      <w:r w:rsidRPr="001A5CAD">
                        <w:t xml:space="preserve">POWER TECHNIQUES AND TIPS FOR </w:t>
                      </w:r>
                      <w:r w:rsidRPr="001A5CAD">
                        <w:t>CHATGPT</w:t>
                      </w:r>
                    </w:p>
                  </w:txbxContent>
                </v:textbox>
              </v:shape>
              <w10:wrap type="tight" anchorx="page" anchory="page"/>
            </v:group>
          </w:pict>
        </mc:Fallback>
      </mc:AlternateContent>
    </w:r>
    <w:r w:rsidR="001908FD" w:rsidRPr="001471C2">
      <w:rPr>
        <w:rFonts w:ascii="Open Sans Light" w:eastAsia="Microsoft Sans Serif" w:hAnsi="Open Sans Light" w:cs="Times New Roman"/>
        <w:noProof/>
        <w:color w:val="auto"/>
        <w:sz w:val="21"/>
      </w:rPr>
      <w:drawing>
        <wp:anchor distT="0" distB="0" distL="114300" distR="114300" simplePos="0" relativeHeight="251678720" behindDoc="0" locked="0" layoutInCell="1" allowOverlap="1" wp14:anchorId="3D37F9D8" wp14:editId="3BF86484">
          <wp:simplePos x="0" y="0"/>
          <wp:positionH relativeFrom="column">
            <wp:posOffset>5478145</wp:posOffset>
          </wp:positionH>
          <wp:positionV relativeFrom="paragraph">
            <wp:posOffset>-350824</wp:posOffset>
          </wp:positionV>
          <wp:extent cx="813435" cy="189230"/>
          <wp:effectExtent l="0" t="0" r="5715" b="1270"/>
          <wp:wrapSquare wrapText="bothSides"/>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435" cy="189230"/>
                  </a:xfrm>
                  <a:prstGeom prst="rect">
                    <a:avLst/>
                  </a:prstGeom>
                </pic:spPr>
              </pic:pic>
            </a:graphicData>
          </a:graphic>
          <wp14:sizeRelH relativeFrom="margin">
            <wp14:pctWidth>0</wp14:pctWidth>
          </wp14:sizeRelH>
          <wp14:sizeRelV relativeFrom="margin">
            <wp14:pctHeight>0</wp14:pctHeight>
          </wp14:sizeRelV>
        </wp:anchor>
      </w:drawing>
    </w:r>
    <w:r w:rsidR="003F1AC9" w:rsidRPr="001471C2">
      <w:rPr>
        <w:rFonts w:ascii="Open Sans Light" w:eastAsia="Microsoft Sans Serif" w:hAnsi="Open Sans Light" w:cs="Times New Roman"/>
        <w:noProof/>
        <w:color w:val="FF375A"/>
        <w:sz w:val="21"/>
      </w:rPr>
      <mc:AlternateContent>
        <mc:Choice Requires="wps">
          <w:drawing>
            <wp:anchor distT="0" distB="0" distL="114300" distR="114300" simplePos="0" relativeHeight="251676672" behindDoc="0" locked="0" layoutInCell="1" allowOverlap="1" wp14:anchorId="2747E241" wp14:editId="05DA9B4B">
              <wp:simplePos x="0" y="0"/>
              <wp:positionH relativeFrom="column">
                <wp:posOffset>5295265</wp:posOffset>
              </wp:positionH>
              <wp:positionV relativeFrom="page">
                <wp:posOffset>9425305</wp:posOffset>
              </wp:positionV>
              <wp:extent cx="57150" cy="402590"/>
              <wp:effectExtent l="0" t="0" r="19050" b="35560"/>
              <wp:wrapSquare wrapText="bothSides"/>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0E1919" id="Straight Connector 115" o:spid="_x0000_s1026" alt="&quot;&quot;"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6.95pt,742.15pt" to="421.45pt,7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" strokecolor="#ff375a" strokeweight="1pt">
              <v:stroke joinstyle="miter"/>
              <w10:wrap type="square" anchory="page"/>
            </v:line>
          </w:pict>
        </mc:Fallback>
      </mc:AlternateContent>
    </w:r>
    <w:r w:rsidR="001471C2" w:rsidRPr="001471C2">
      <w:rPr>
        <w:rFonts w:ascii="Open Sans Light" w:eastAsia="Microsoft Sans Serif" w:hAnsi="Open Sans Light" w:cs="Times New Roman"/>
        <w:noProof/>
        <w:color w:val="auto"/>
        <w:sz w:val="21"/>
      </w:rPr>
      <mc:AlternateContent>
        <mc:Choice Requires="wps">
          <w:drawing>
            <wp:anchor distT="0" distB="0" distL="0" distR="0" simplePos="0" relativeHeight="251674624" behindDoc="1" locked="0" layoutInCell="1" allowOverlap="1" wp14:anchorId="535828B3" wp14:editId="51E77049">
              <wp:simplePos x="0" y="0"/>
              <wp:positionH relativeFrom="rightMargin">
                <wp:posOffset>-40005</wp:posOffset>
              </wp:positionH>
              <wp:positionV relativeFrom="bottomMargin">
                <wp:posOffset>1306668</wp:posOffset>
              </wp:positionV>
              <wp:extent cx="335280" cy="429895"/>
              <wp:effectExtent l="0" t="0" r="0" b="0"/>
              <wp:wrapTight wrapText="bothSides">
                <wp:wrapPolygon edited="0">
                  <wp:start x="3682" y="957"/>
                  <wp:lineTo x="3682" y="20100"/>
                  <wp:lineTo x="15955" y="20100"/>
                  <wp:lineTo x="15955" y="957"/>
                  <wp:lineTo x="3682" y="957"/>
                </wp:wrapPolygon>
              </wp:wrapTight>
              <wp:docPr id="116" name="Rectangle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429895"/>
                      </a:xfrm>
                      <a:prstGeom prst="rect">
                        <a:avLst/>
                      </a:prstGeom>
                      <a:noFill/>
                      <a:ln w="38100" cap="flat" cmpd="sng" algn="ctr">
                        <a:noFill/>
                        <a:prstDash val="solid"/>
                        <a:miter lim="800000"/>
                      </a:ln>
                      <a:effectLst/>
                    </wps:spPr>
                    <wps:txb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28B3" id="Rectangle 116" o:spid="_x0000_s1031" alt="&quot;&quot;" style="position:absolute;margin-left:-3.15pt;margin-top:102.9pt;width:26.4pt;height:33.85pt;z-index:-25164185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" filled="f" stroked="f" strokeweight="3pt">
              <v:textbo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v:textbox>
              <w10:wrap type="tight"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DD19" w14:textId="2B2448C7" w:rsidR="004F08C9" w:rsidRDefault="001908FD" w:rsidP="000761C3">
    <w:pPr>
      <w:spacing w:before="480"/>
      <w:ind w:right="720"/>
      <w:jc w:val="right"/>
    </w:pPr>
    <w:r w:rsidRPr="003F47DB">
      <w:rPr>
        <w:rStyle w:val="SECTION4andAbouttheAuthor"/>
        <w:noProof/>
      </w:rPr>
      <w:drawing>
        <wp:inline distT="0" distB="0" distL="0" distR="0" wp14:anchorId="2A08B3EA" wp14:editId="2AEAE5A3">
          <wp:extent cx="905510" cy="372110"/>
          <wp:effectExtent l="0" t="0" r="8890" b="8890"/>
          <wp:docPr id="631363687" name="Picture 631363687" descr="Live Leadercamps si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42636" name="Picture 542142636" descr="Live Leadercamps sit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0E78E" w14:textId="77777777" w:rsidR="007279D9" w:rsidRDefault="007279D9" w:rsidP="00C802C3">
      <w:r>
        <w:separator/>
      </w:r>
    </w:p>
  </w:footnote>
  <w:footnote w:type="continuationSeparator" w:id="0">
    <w:p w14:paraId="19661C9F" w14:textId="77777777" w:rsidR="007279D9" w:rsidRDefault="007279D9" w:rsidP="00C80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E01E" w14:textId="78876B95" w:rsidR="001471C2" w:rsidRPr="001471C2" w:rsidRDefault="001471C2" w:rsidP="003F1AC9">
    <w:pPr>
      <w:tabs>
        <w:tab w:val="left" w:pos="927"/>
      </w:tabs>
    </w:pPr>
    <w:r>
      <w:rPr>
        <w:noProof/>
      </w:rPr>
      <w:drawing>
        <wp:anchor distT="0" distB="0" distL="114300" distR="114300" simplePos="0" relativeHeight="251671552" behindDoc="1" locked="0" layoutInCell="1" allowOverlap="1" wp14:anchorId="3D4BE338" wp14:editId="7E371BA7">
          <wp:simplePos x="0" y="0"/>
          <wp:positionH relativeFrom="column">
            <wp:posOffset>-457200</wp:posOffset>
          </wp:positionH>
          <wp:positionV relativeFrom="paragraph">
            <wp:posOffset>-575945</wp:posOffset>
          </wp:positionV>
          <wp:extent cx="7772400" cy="283464"/>
          <wp:effectExtent l="0" t="0" r="0" b="2540"/>
          <wp:wrapNone/>
          <wp:docPr id="102" name="Picture 10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r w:rsidR="003F1AC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EC37EA"/>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71C65DA6"/>
    <w:lvl w:ilvl="0" w:tplc="20C22408">
      <w:start w:val="1"/>
      <w:numFmt w:val="bullet"/>
      <w:pStyle w:val="LC-MFLeftHandAttendees-List"/>
      <w:lvlText w:val=""/>
      <w:lvlJc w:val="left"/>
      <w:pPr>
        <w:ind w:left="720" w:hanging="360"/>
      </w:pPr>
      <w:rPr>
        <w:rFonts w:ascii="Symbol" w:hAnsi="Symbol" w:hint="default"/>
        <w:color w:val="141C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3" w15:restartNumberingAfterBreak="0">
    <w:nsid w:val="26B22CDC"/>
    <w:multiLevelType w:val="hybridMultilevel"/>
    <w:tmpl w:val="AEFEE666"/>
    <w:lvl w:ilvl="0" w:tplc="9E80030C">
      <w:start w:val="1"/>
      <w:numFmt w:val="decimal"/>
      <w:pStyle w:val="BODY-orderedlist"/>
      <w:lvlText w:val="%1."/>
      <w:lvlJc w:val="left"/>
      <w:pPr>
        <w:ind w:left="720" w:hanging="360"/>
      </w:pPr>
      <w:rPr>
        <w:rFonts w:ascii="Montserrat" w:hAnsi="Montserrat" w:hint="default"/>
        <w:b/>
        <w:i w:val="0"/>
        <w:color w:val="9375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4"/>
  </w:num>
  <w:num w:numId="2" w16cid:durableId="1924334157">
    <w:abstractNumId w:val="28"/>
  </w:num>
  <w:num w:numId="3" w16cid:durableId="1320695334">
    <w:abstractNumId w:val="16"/>
  </w:num>
  <w:num w:numId="4" w16cid:durableId="1430347613">
    <w:abstractNumId w:val="17"/>
  </w:num>
  <w:num w:numId="5" w16cid:durableId="1220634987">
    <w:abstractNumId w:val="8"/>
  </w:num>
  <w:num w:numId="6" w16cid:durableId="941106504">
    <w:abstractNumId w:val="26"/>
  </w:num>
  <w:num w:numId="7" w16cid:durableId="2143187666">
    <w:abstractNumId w:val="29"/>
  </w:num>
  <w:num w:numId="8" w16cid:durableId="2033341724">
    <w:abstractNumId w:val="7"/>
  </w:num>
  <w:num w:numId="9" w16cid:durableId="938178218">
    <w:abstractNumId w:val="11"/>
  </w:num>
  <w:num w:numId="10" w16cid:durableId="1756627933">
    <w:abstractNumId w:val="22"/>
  </w:num>
  <w:num w:numId="11" w16cid:durableId="426852905">
    <w:abstractNumId w:val="25"/>
  </w:num>
  <w:num w:numId="12" w16cid:durableId="700055572">
    <w:abstractNumId w:val="6"/>
  </w:num>
  <w:num w:numId="13" w16cid:durableId="274025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2"/>
  </w:num>
  <w:num w:numId="17" w16cid:durableId="621307476">
    <w:abstractNumId w:val="21"/>
  </w:num>
  <w:num w:numId="18" w16cid:durableId="599064907">
    <w:abstractNumId w:val="3"/>
  </w:num>
  <w:num w:numId="19" w16cid:durableId="1836190727">
    <w:abstractNumId w:val="9"/>
  </w:num>
  <w:num w:numId="20" w16cid:durableId="1030490307">
    <w:abstractNumId w:val="5"/>
  </w:num>
  <w:num w:numId="21" w16cid:durableId="407579566">
    <w:abstractNumId w:val="15"/>
  </w:num>
  <w:num w:numId="22" w16cid:durableId="645860793">
    <w:abstractNumId w:val="24"/>
  </w:num>
  <w:num w:numId="23" w16cid:durableId="631987212">
    <w:abstractNumId w:val="19"/>
  </w:num>
  <w:num w:numId="24" w16cid:durableId="1754011335">
    <w:abstractNumId w:val="18"/>
  </w:num>
  <w:num w:numId="25" w16cid:durableId="1279411494">
    <w:abstractNumId w:val="12"/>
  </w:num>
  <w:num w:numId="26" w16cid:durableId="2126776008">
    <w:abstractNumId w:val="14"/>
  </w:num>
  <w:num w:numId="27" w16cid:durableId="1117872514">
    <w:abstractNumId w:val="1"/>
  </w:num>
  <w:num w:numId="28" w16cid:durableId="437915610">
    <w:abstractNumId w:val="27"/>
  </w:num>
  <w:num w:numId="29" w16cid:durableId="1156149602">
    <w:abstractNumId w:val="10"/>
  </w:num>
  <w:num w:numId="30" w16cid:durableId="352194236">
    <w:abstractNumId w:val="23"/>
  </w:num>
  <w:num w:numId="31" w16cid:durableId="2120176376">
    <w:abstractNumId w:val="20"/>
  </w:num>
  <w:num w:numId="32" w16cid:durableId="177631774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rawingGridHorizontalSpacing w:val="187"/>
  <w:drawingGridVerticalSpacing w:val="187"/>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2FA4"/>
    <w:rsid w:val="00003FBC"/>
    <w:rsid w:val="000144FC"/>
    <w:rsid w:val="000151A1"/>
    <w:rsid w:val="00021AFB"/>
    <w:rsid w:val="00023397"/>
    <w:rsid w:val="00026813"/>
    <w:rsid w:val="00027DA7"/>
    <w:rsid w:val="0003118C"/>
    <w:rsid w:val="000319F6"/>
    <w:rsid w:val="0003287C"/>
    <w:rsid w:val="00032BA4"/>
    <w:rsid w:val="000355E8"/>
    <w:rsid w:val="000401D5"/>
    <w:rsid w:val="00042EFF"/>
    <w:rsid w:val="000501F9"/>
    <w:rsid w:val="000502B3"/>
    <w:rsid w:val="0005675B"/>
    <w:rsid w:val="00056865"/>
    <w:rsid w:val="000761C3"/>
    <w:rsid w:val="0008129B"/>
    <w:rsid w:val="000839E8"/>
    <w:rsid w:val="00086144"/>
    <w:rsid w:val="00087284"/>
    <w:rsid w:val="00090692"/>
    <w:rsid w:val="00091392"/>
    <w:rsid w:val="0009448B"/>
    <w:rsid w:val="00097A3A"/>
    <w:rsid w:val="00097EEB"/>
    <w:rsid w:val="000A0E2F"/>
    <w:rsid w:val="000A2199"/>
    <w:rsid w:val="000A2FF9"/>
    <w:rsid w:val="000C15D7"/>
    <w:rsid w:val="000C19F6"/>
    <w:rsid w:val="000C5246"/>
    <w:rsid w:val="000C7894"/>
    <w:rsid w:val="000D2DF6"/>
    <w:rsid w:val="000D42BE"/>
    <w:rsid w:val="000D476E"/>
    <w:rsid w:val="000D5B8A"/>
    <w:rsid w:val="000E3D90"/>
    <w:rsid w:val="000E656A"/>
    <w:rsid w:val="000F122A"/>
    <w:rsid w:val="000F1A54"/>
    <w:rsid w:val="000F3B2F"/>
    <w:rsid w:val="000F4398"/>
    <w:rsid w:val="000F721A"/>
    <w:rsid w:val="00102637"/>
    <w:rsid w:val="00110EFF"/>
    <w:rsid w:val="00111B57"/>
    <w:rsid w:val="00116D2D"/>
    <w:rsid w:val="00117221"/>
    <w:rsid w:val="00120DAD"/>
    <w:rsid w:val="00121B24"/>
    <w:rsid w:val="00127139"/>
    <w:rsid w:val="001340D7"/>
    <w:rsid w:val="00136AB6"/>
    <w:rsid w:val="00137FB2"/>
    <w:rsid w:val="001471C2"/>
    <w:rsid w:val="00147F3A"/>
    <w:rsid w:val="001510A8"/>
    <w:rsid w:val="001516D9"/>
    <w:rsid w:val="00157D7B"/>
    <w:rsid w:val="0016177C"/>
    <w:rsid w:val="00161A93"/>
    <w:rsid w:val="00164541"/>
    <w:rsid w:val="00165D2C"/>
    <w:rsid w:val="001664E7"/>
    <w:rsid w:val="00180D28"/>
    <w:rsid w:val="00183099"/>
    <w:rsid w:val="0018395A"/>
    <w:rsid w:val="00187E3A"/>
    <w:rsid w:val="001908FD"/>
    <w:rsid w:val="001973DE"/>
    <w:rsid w:val="001A0572"/>
    <w:rsid w:val="001A2944"/>
    <w:rsid w:val="001A5CAD"/>
    <w:rsid w:val="001B4829"/>
    <w:rsid w:val="001B5907"/>
    <w:rsid w:val="001B60A0"/>
    <w:rsid w:val="001B700A"/>
    <w:rsid w:val="001C1D0B"/>
    <w:rsid w:val="001C34C9"/>
    <w:rsid w:val="001C5408"/>
    <w:rsid w:val="001D2BDC"/>
    <w:rsid w:val="001D7E32"/>
    <w:rsid w:val="001F5322"/>
    <w:rsid w:val="001F5B9E"/>
    <w:rsid w:val="00202C3F"/>
    <w:rsid w:val="00221503"/>
    <w:rsid w:val="00226ADD"/>
    <w:rsid w:val="00230AB2"/>
    <w:rsid w:val="00231667"/>
    <w:rsid w:val="00233A2A"/>
    <w:rsid w:val="00240FFE"/>
    <w:rsid w:val="0024129D"/>
    <w:rsid w:val="002531C5"/>
    <w:rsid w:val="0025392B"/>
    <w:rsid w:val="0025609C"/>
    <w:rsid w:val="00260C48"/>
    <w:rsid w:val="00264C30"/>
    <w:rsid w:val="0027049E"/>
    <w:rsid w:val="00272337"/>
    <w:rsid w:val="00277F8F"/>
    <w:rsid w:val="0028262A"/>
    <w:rsid w:val="00284543"/>
    <w:rsid w:val="00287926"/>
    <w:rsid w:val="00290863"/>
    <w:rsid w:val="00290E34"/>
    <w:rsid w:val="002936CF"/>
    <w:rsid w:val="002947D8"/>
    <w:rsid w:val="00296569"/>
    <w:rsid w:val="00297326"/>
    <w:rsid w:val="002B0331"/>
    <w:rsid w:val="002B15E6"/>
    <w:rsid w:val="002B240B"/>
    <w:rsid w:val="002C41F9"/>
    <w:rsid w:val="002C4CCB"/>
    <w:rsid w:val="002C5D1D"/>
    <w:rsid w:val="002D2D29"/>
    <w:rsid w:val="002D4722"/>
    <w:rsid w:val="002E29CC"/>
    <w:rsid w:val="002E6E6C"/>
    <w:rsid w:val="002E745F"/>
    <w:rsid w:val="002F0A76"/>
    <w:rsid w:val="002F17CE"/>
    <w:rsid w:val="002F2CBC"/>
    <w:rsid w:val="002F39A4"/>
    <w:rsid w:val="002F54EB"/>
    <w:rsid w:val="002F6DF0"/>
    <w:rsid w:val="0030358E"/>
    <w:rsid w:val="00307B6E"/>
    <w:rsid w:val="00311EA3"/>
    <w:rsid w:val="00320024"/>
    <w:rsid w:val="00321E31"/>
    <w:rsid w:val="00324F6B"/>
    <w:rsid w:val="003256D8"/>
    <w:rsid w:val="003345D3"/>
    <w:rsid w:val="003363F0"/>
    <w:rsid w:val="00336E55"/>
    <w:rsid w:val="003417B2"/>
    <w:rsid w:val="003446C8"/>
    <w:rsid w:val="00347A95"/>
    <w:rsid w:val="003577C7"/>
    <w:rsid w:val="00357AEB"/>
    <w:rsid w:val="003600EC"/>
    <w:rsid w:val="00361905"/>
    <w:rsid w:val="00367BED"/>
    <w:rsid w:val="00373545"/>
    <w:rsid w:val="00374E13"/>
    <w:rsid w:val="00380350"/>
    <w:rsid w:val="00385694"/>
    <w:rsid w:val="00391DED"/>
    <w:rsid w:val="003A1A1F"/>
    <w:rsid w:val="003A64B8"/>
    <w:rsid w:val="003B2925"/>
    <w:rsid w:val="003C43F9"/>
    <w:rsid w:val="003C5E86"/>
    <w:rsid w:val="003C635E"/>
    <w:rsid w:val="003C7C93"/>
    <w:rsid w:val="003D03CF"/>
    <w:rsid w:val="003D0CB6"/>
    <w:rsid w:val="003E2D8F"/>
    <w:rsid w:val="003E345D"/>
    <w:rsid w:val="003F1AC9"/>
    <w:rsid w:val="003F21C1"/>
    <w:rsid w:val="00400B65"/>
    <w:rsid w:val="004068CC"/>
    <w:rsid w:val="00406A23"/>
    <w:rsid w:val="00407195"/>
    <w:rsid w:val="004076F4"/>
    <w:rsid w:val="0041009E"/>
    <w:rsid w:val="00410D8F"/>
    <w:rsid w:val="00414400"/>
    <w:rsid w:val="00417125"/>
    <w:rsid w:val="00420021"/>
    <w:rsid w:val="0042195E"/>
    <w:rsid w:val="00426BD1"/>
    <w:rsid w:val="00430C68"/>
    <w:rsid w:val="004348D4"/>
    <w:rsid w:val="00436084"/>
    <w:rsid w:val="0043775F"/>
    <w:rsid w:val="00444C55"/>
    <w:rsid w:val="00444E51"/>
    <w:rsid w:val="004474B6"/>
    <w:rsid w:val="00453C6D"/>
    <w:rsid w:val="004550FC"/>
    <w:rsid w:val="0045774E"/>
    <w:rsid w:val="0047521D"/>
    <w:rsid w:val="00476DA3"/>
    <w:rsid w:val="00482C99"/>
    <w:rsid w:val="00495F80"/>
    <w:rsid w:val="00496596"/>
    <w:rsid w:val="004A33C6"/>
    <w:rsid w:val="004A3D12"/>
    <w:rsid w:val="004A56E8"/>
    <w:rsid w:val="004A5AC2"/>
    <w:rsid w:val="004B20E4"/>
    <w:rsid w:val="004C18AD"/>
    <w:rsid w:val="004C3F29"/>
    <w:rsid w:val="004D2468"/>
    <w:rsid w:val="004E14AE"/>
    <w:rsid w:val="004E1511"/>
    <w:rsid w:val="004E257E"/>
    <w:rsid w:val="004E7FD6"/>
    <w:rsid w:val="004F08C9"/>
    <w:rsid w:val="004F4B5D"/>
    <w:rsid w:val="0050119F"/>
    <w:rsid w:val="00503385"/>
    <w:rsid w:val="00504051"/>
    <w:rsid w:val="00505621"/>
    <w:rsid w:val="00505883"/>
    <w:rsid w:val="00511BCE"/>
    <w:rsid w:val="00514380"/>
    <w:rsid w:val="0051540F"/>
    <w:rsid w:val="00515913"/>
    <w:rsid w:val="00527BD8"/>
    <w:rsid w:val="00532C44"/>
    <w:rsid w:val="0053507F"/>
    <w:rsid w:val="005378B5"/>
    <w:rsid w:val="00537937"/>
    <w:rsid w:val="005437D1"/>
    <w:rsid w:val="00544693"/>
    <w:rsid w:val="00547419"/>
    <w:rsid w:val="00550284"/>
    <w:rsid w:val="005553A0"/>
    <w:rsid w:val="005561D1"/>
    <w:rsid w:val="00563700"/>
    <w:rsid w:val="005676A5"/>
    <w:rsid w:val="00570CAF"/>
    <w:rsid w:val="00576077"/>
    <w:rsid w:val="00577B16"/>
    <w:rsid w:val="00580A59"/>
    <w:rsid w:val="00582DD0"/>
    <w:rsid w:val="00583023"/>
    <w:rsid w:val="005876B8"/>
    <w:rsid w:val="00591298"/>
    <w:rsid w:val="00593CD7"/>
    <w:rsid w:val="005A09AA"/>
    <w:rsid w:val="005A2E8F"/>
    <w:rsid w:val="005A7334"/>
    <w:rsid w:val="005B2B8D"/>
    <w:rsid w:val="005B303F"/>
    <w:rsid w:val="005B43DC"/>
    <w:rsid w:val="005C3CDA"/>
    <w:rsid w:val="005E488B"/>
    <w:rsid w:val="005E5EF6"/>
    <w:rsid w:val="005F1F8F"/>
    <w:rsid w:val="005F7D23"/>
    <w:rsid w:val="0060003F"/>
    <w:rsid w:val="006004AC"/>
    <w:rsid w:val="00603939"/>
    <w:rsid w:val="00604826"/>
    <w:rsid w:val="00607806"/>
    <w:rsid w:val="0061080D"/>
    <w:rsid w:val="0063395B"/>
    <w:rsid w:val="00641838"/>
    <w:rsid w:val="00641FA8"/>
    <w:rsid w:val="00642377"/>
    <w:rsid w:val="00642EC4"/>
    <w:rsid w:val="00645089"/>
    <w:rsid w:val="00646C0D"/>
    <w:rsid w:val="00650F13"/>
    <w:rsid w:val="006526AF"/>
    <w:rsid w:val="00653A23"/>
    <w:rsid w:val="0065408A"/>
    <w:rsid w:val="006551FF"/>
    <w:rsid w:val="0065687D"/>
    <w:rsid w:val="00656F90"/>
    <w:rsid w:val="0066363E"/>
    <w:rsid w:val="00672260"/>
    <w:rsid w:val="006758AF"/>
    <w:rsid w:val="00681BC2"/>
    <w:rsid w:val="0068392F"/>
    <w:rsid w:val="00683B27"/>
    <w:rsid w:val="00685A58"/>
    <w:rsid w:val="006876DE"/>
    <w:rsid w:val="006877D8"/>
    <w:rsid w:val="00687C01"/>
    <w:rsid w:val="006950CC"/>
    <w:rsid w:val="00697181"/>
    <w:rsid w:val="006A1198"/>
    <w:rsid w:val="006A69F8"/>
    <w:rsid w:val="006B2909"/>
    <w:rsid w:val="006B41A4"/>
    <w:rsid w:val="006C20DF"/>
    <w:rsid w:val="006C2A97"/>
    <w:rsid w:val="006C6250"/>
    <w:rsid w:val="006C647E"/>
    <w:rsid w:val="006E31BC"/>
    <w:rsid w:val="006E6E0E"/>
    <w:rsid w:val="006E71B3"/>
    <w:rsid w:val="006F10EA"/>
    <w:rsid w:val="006F2A52"/>
    <w:rsid w:val="006F2FDA"/>
    <w:rsid w:val="006F3142"/>
    <w:rsid w:val="006F37EB"/>
    <w:rsid w:val="006F5D04"/>
    <w:rsid w:val="006F6F54"/>
    <w:rsid w:val="006F7A29"/>
    <w:rsid w:val="00701CCF"/>
    <w:rsid w:val="00704491"/>
    <w:rsid w:val="007102E8"/>
    <w:rsid w:val="007206EE"/>
    <w:rsid w:val="00723276"/>
    <w:rsid w:val="00726AFA"/>
    <w:rsid w:val="007279D9"/>
    <w:rsid w:val="00734855"/>
    <w:rsid w:val="00734C73"/>
    <w:rsid w:val="007358D1"/>
    <w:rsid w:val="00737293"/>
    <w:rsid w:val="00737F70"/>
    <w:rsid w:val="007541E9"/>
    <w:rsid w:val="00754EDC"/>
    <w:rsid w:val="00756829"/>
    <w:rsid w:val="00762EE3"/>
    <w:rsid w:val="0076466A"/>
    <w:rsid w:val="00765BD7"/>
    <w:rsid w:val="00765E88"/>
    <w:rsid w:val="0077198C"/>
    <w:rsid w:val="00772142"/>
    <w:rsid w:val="00772EED"/>
    <w:rsid w:val="007735CF"/>
    <w:rsid w:val="00774F3F"/>
    <w:rsid w:val="00775EA4"/>
    <w:rsid w:val="007932BD"/>
    <w:rsid w:val="00793671"/>
    <w:rsid w:val="0079695D"/>
    <w:rsid w:val="00797D67"/>
    <w:rsid w:val="007C0B9C"/>
    <w:rsid w:val="007C1A70"/>
    <w:rsid w:val="007C513E"/>
    <w:rsid w:val="007C532A"/>
    <w:rsid w:val="007C6AF2"/>
    <w:rsid w:val="007D08D1"/>
    <w:rsid w:val="007D322F"/>
    <w:rsid w:val="007D3EB6"/>
    <w:rsid w:val="007D51B3"/>
    <w:rsid w:val="007E2AB9"/>
    <w:rsid w:val="007E4BC6"/>
    <w:rsid w:val="007E5289"/>
    <w:rsid w:val="007F52E6"/>
    <w:rsid w:val="007F5DB9"/>
    <w:rsid w:val="00803B0C"/>
    <w:rsid w:val="008323BA"/>
    <w:rsid w:val="0083498B"/>
    <w:rsid w:val="008410F1"/>
    <w:rsid w:val="00842842"/>
    <w:rsid w:val="00844875"/>
    <w:rsid w:val="00844BCB"/>
    <w:rsid w:val="008458C2"/>
    <w:rsid w:val="00850EE3"/>
    <w:rsid w:val="00851E9D"/>
    <w:rsid w:val="008567FA"/>
    <w:rsid w:val="008605B8"/>
    <w:rsid w:val="0086403F"/>
    <w:rsid w:val="00864AD4"/>
    <w:rsid w:val="00883B98"/>
    <w:rsid w:val="00893C17"/>
    <w:rsid w:val="00897B87"/>
    <w:rsid w:val="008A13A1"/>
    <w:rsid w:val="008A1799"/>
    <w:rsid w:val="008A379F"/>
    <w:rsid w:val="008A53C6"/>
    <w:rsid w:val="008B3AF5"/>
    <w:rsid w:val="008C303D"/>
    <w:rsid w:val="008C332B"/>
    <w:rsid w:val="008C7BDB"/>
    <w:rsid w:val="008E4634"/>
    <w:rsid w:val="008F0E3E"/>
    <w:rsid w:val="008F15F6"/>
    <w:rsid w:val="008F7792"/>
    <w:rsid w:val="00901509"/>
    <w:rsid w:val="00905641"/>
    <w:rsid w:val="00907190"/>
    <w:rsid w:val="0091663B"/>
    <w:rsid w:val="009168B8"/>
    <w:rsid w:val="00922416"/>
    <w:rsid w:val="0092544D"/>
    <w:rsid w:val="00931891"/>
    <w:rsid w:val="00937089"/>
    <w:rsid w:val="00942258"/>
    <w:rsid w:val="00947086"/>
    <w:rsid w:val="00950F0F"/>
    <w:rsid w:val="00955338"/>
    <w:rsid w:val="0095654B"/>
    <w:rsid w:val="00957E79"/>
    <w:rsid w:val="009651F2"/>
    <w:rsid w:val="00965C51"/>
    <w:rsid w:val="0096744E"/>
    <w:rsid w:val="009701C4"/>
    <w:rsid w:val="00971DB0"/>
    <w:rsid w:val="0097447E"/>
    <w:rsid w:val="00982817"/>
    <w:rsid w:val="00994804"/>
    <w:rsid w:val="00997349"/>
    <w:rsid w:val="009A2837"/>
    <w:rsid w:val="009A49D5"/>
    <w:rsid w:val="009A6AD0"/>
    <w:rsid w:val="009B4906"/>
    <w:rsid w:val="009B581F"/>
    <w:rsid w:val="009B69C4"/>
    <w:rsid w:val="009C0BE4"/>
    <w:rsid w:val="009C3B0B"/>
    <w:rsid w:val="009C70F4"/>
    <w:rsid w:val="009C7D2B"/>
    <w:rsid w:val="009D1894"/>
    <w:rsid w:val="009D2EC2"/>
    <w:rsid w:val="009D388D"/>
    <w:rsid w:val="009E17C4"/>
    <w:rsid w:val="009F41DC"/>
    <w:rsid w:val="009F4C21"/>
    <w:rsid w:val="009F4EE8"/>
    <w:rsid w:val="009F6CE8"/>
    <w:rsid w:val="00A04762"/>
    <w:rsid w:val="00A07011"/>
    <w:rsid w:val="00A13C36"/>
    <w:rsid w:val="00A16648"/>
    <w:rsid w:val="00A22B82"/>
    <w:rsid w:val="00A26747"/>
    <w:rsid w:val="00A32383"/>
    <w:rsid w:val="00A34B28"/>
    <w:rsid w:val="00A34B50"/>
    <w:rsid w:val="00A34BE9"/>
    <w:rsid w:val="00A4153D"/>
    <w:rsid w:val="00A453DA"/>
    <w:rsid w:val="00A4558C"/>
    <w:rsid w:val="00A543D0"/>
    <w:rsid w:val="00A75EDA"/>
    <w:rsid w:val="00A765A2"/>
    <w:rsid w:val="00A81B2B"/>
    <w:rsid w:val="00AA3060"/>
    <w:rsid w:val="00AA6FB5"/>
    <w:rsid w:val="00AB2A4D"/>
    <w:rsid w:val="00AB709A"/>
    <w:rsid w:val="00AB7C73"/>
    <w:rsid w:val="00AC6A5D"/>
    <w:rsid w:val="00AD4269"/>
    <w:rsid w:val="00AD4CE0"/>
    <w:rsid w:val="00AE3587"/>
    <w:rsid w:val="00AF3AC2"/>
    <w:rsid w:val="00AF4B6A"/>
    <w:rsid w:val="00B00406"/>
    <w:rsid w:val="00B1390E"/>
    <w:rsid w:val="00B1762B"/>
    <w:rsid w:val="00B21300"/>
    <w:rsid w:val="00B24258"/>
    <w:rsid w:val="00B24EDB"/>
    <w:rsid w:val="00B250D0"/>
    <w:rsid w:val="00B25CF0"/>
    <w:rsid w:val="00B301BF"/>
    <w:rsid w:val="00B3406A"/>
    <w:rsid w:val="00B4018A"/>
    <w:rsid w:val="00B431B8"/>
    <w:rsid w:val="00B47978"/>
    <w:rsid w:val="00B52EDF"/>
    <w:rsid w:val="00B56256"/>
    <w:rsid w:val="00B57EE2"/>
    <w:rsid w:val="00B619BA"/>
    <w:rsid w:val="00B61D8A"/>
    <w:rsid w:val="00B635F0"/>
    <w:rsid w:val="00B64817"/>
    <w:rsid w:val="00B65CBB"/>
    <w:rsid w:val="00B677B6"/>
    <w:rsid w:val="00B70F2C"/>
    <w:rsid w:val="00B741E6"/>
    <w:rsid w:val="00B76BF4"/>
    <w:rsid w:val="00B8268D"/>
    <w:rsid w:val="00B83831"/>
    <w:rsid w:val="00B85F49"/>
    <w:rsid w:val="00B85F97"/>
    <w:rsid w:val="00B92EB0"/>
    <w:rsid w:val="00B9355D"/>
    <w:rsid w:val="00B94A74"/>
    <w:rsid w:val="00B9622C"/>
    <w:rsid w:val="00BA0144"/>
    <w:rsid w:val="00BA228E"/>
    <w:rsid w:val="00BB24C5"/>
    <w:rsid w:val="00BC31BF"/>
    <w:rsid w:val="00BC3F7D"/>
    <w:rsid w:val="00BC56A4"/>
    <w:rsid w:val="00BD2DB9"/>
    <w:rsid w:val="00BF424F"/>
    <w:rsid w:val="00C00F1C"/>
    <w:rsid w:val="00C07BA2"/>
    <w:rsid w:val="00C10A59"/>
    <w:rsid w:val="00C10BF5"/>
    <w:rsid w:val="00C10D9B"/>
    <w:rsid w:val="00C12CFF"/>
    <w:rsid w:val="00C133E4"/>
    <w:rsid w:val="00C14B38"/>
    <w:rsid w:val="00C20928"/>
    <w:rsid w:val="00C20D8A"/>
    <w:rsid w:val="00C26513"/>
    <w:rsid w:val="00C27A84"/>
    <w:rsid w:val="00C3096F"/>
    <w:rsid w:val="00C30AD4"/>
    <w:rsid w:val="00C43490"/>
    <w:rsid w:val="00C45478"/>
    <w:rsid w:val="00C45DB6"/>
    <w:rsid w:val="00C50F11"/>
    <w:rsid w:val="00C541C9"/>
    <w:rsid w:val="00C57A66"/>
    <w:rsid w:val="00C6253E"/>
    <w:rsid w:val="00C63D7D"/>
    <w:rsid w:val="00C64A3F"/>
    <w:rsid w:val="00C66A65"/>
    <w:rsid w:val="00C70661"/>
    <w:rsid w:val="00C71A47"/>
    <w:rsid w:val="00C737F9"/>
    <w:rsid w:val="00C76833"/>
    <w:rsid w:val="00C802C3"/>
    <w:rsid w:val="00C80E78"/>
    <w:rsid w:val="00C84167"/>
    <w:rsid w:val="00C97C88"/>
    <w:rsid w:val="00CA039A"/>
    <w:rsid w:val="00CA0779"/>
    <w:rsid w:val="00CB1B47"/>
    <w:rsid w:val="00CC10D7"/>
    <w:rsid w:val="00CC3297"/>
    <w:rsid w:val="00CC4EE3"/>
    <w:rsid w:val="00CC77CF"/>
    <w:rsid w:val="00CD18F4"/>
    <w:rsid w:val="00CD5307"/>
    <w:rsid w:val="00CD5A1E"/>
    <w:rsid w:val="00CE1298"/>
    <w:rsid w:val="00CE19DD"/>
    <w:rsid w:val="00CE503A"/>
    <w:rsid w:val="00CF2AED"/>
    <w:rsid w:val="00CF40A0"/>
    <w:rsid w:val="00D034BA"/>
    <w:rsid w:val="00D0665A"/>
    <w:rsid w:val="00D12472"/>
    <w:rsid w:val="00D15F59"/>
    <w:rsid w:val="00D16FCF"/>
    <w:rsid w:val="00D1745A"/>
    <w:rsid w:val="00D24A4E"/>
    <w:rsid w:val="00D25848"/>
    <w:rsid w:val="00D271C4"/>
    <w:rsid w:val="00D272E8"/>
    <w:rsid w:val="00D2731E"/>
    <w:rsid w:val="00D33CD3"/>
    <w:rsid w:val="00D36302"/>
    <w:rsid w:val="00D4531E"/>
    <w:rsid w:val="00D47A4F"/>
    <w:rsid w:val="00D553DF"/>
    <w:rsid w:val="00D57725"/>
    <w:rsid w:val="00D619BE"/>
    <w:rsid w:val="00D629E6"/>
    <w:rsid w:val="00D74401"/>
    <w:rsid w:val="00D75531"/>
    <w:rsid w:val="00D80680"/>
    <w:rsid w:val="00D80864"/>
    <w:rsid w:val="00D80DBC"/>
    <w:rsid w:val="00D82EE9"/>
    <w:rsid w:val="00D85C49"/>
    <w:rsid w:val="00D85F9E"/>
    <w:rsid w:val="00D87C6E"/>
    <w:rsid w:val="00D91715"/>
    <w:rsid w:val="00D958DD"/>
    <w:rsid w:val="00D95DA1"/>
    <w:rsid w:val="00D97A7B"/>
    <w:rsid w:val="00DA3AB4"/>
    <w:rsid w:val="00DA6DDC"/>
    <w:rsid w:val="00DB4787"/>
    <w:rsid w:val="00DC0392"/>
    <w:rsid w:val="00DC2816"/>
    <w:rsid w:val="00DC46DF"/>
    <w:rsid w:val="00DC4E8D"/>
    <w:rsid w:val="00DD4E34"/>
    <w:rsid w:val="00DE15A7"/>
    <w:rsid w:val="00DE5E81"/>
    <w:rsid w:val="00E0717F"/>
    <w:rsid w:val="00E13470"/>
    <w:rsid w:val="00E162B2"/>
    <w:rsid w:val="00E16CA1"/>
    <w:rsid w:val="00E2045A"/>
    <w:rsid w:val="00E2270E"/>
    <w:rsid w:val="00E25FAB"/>
    <w:rsid w:val="00E271C0"/>
    <w:rsid w:val="00E30254"/>
    <w:rsid w:val="00E30B34"/>
    <w:rsid w:val="00E37A20"/>
    <w:rsid w:val="00E400DE"/>
    <w:rsid w:val="00E442E7"/>
    <w:rsid w:val="00E4473D"/>
    <w:rsid w:val="00E44AA1"/>
    <w:rsid w:val="00E45947"/>
    <w:rsid w:val="00E50037"/>
    <w:rsid w:val="00E649EC"/>
    <w:rsid w:val="00E71E5F"/>
    <w:rsid w:val="00E76DA9"/>
    <w:rsid w:val="00E8282C"/>
    <w:rsid w:val="00E8377D"/>
    <w:rsid w:val="00E865F1"/>
    <w:rsid w:val="00E923EE"/>
    <w:rsid w:val="00EA0A75"/>
    <w:rsid w:val="00EA48B9"/>
    <w:rsid w:val="00EA6174"/>
    <w:rsid w:val="00EA6F94"/>
    <w:rsid w:val="00EA7D01"/>
    <w:rsid w:val="00EC3E83"/>
    <w:rsid w:val="00EC5953"/>
    <w:rsid w:val="00EC7CAD"/>
    <w:rsid w:val="00EC7E3F"/>
    <w:rsid w:val="00ED16D4"/>
    <w:rsid w:val="00ED1D08"/>
    <w:rsid w:val="00ED2729"/>
    <w:rsid w:val="00ED27F2"/>
    <w:rsid w:val="00ED4097"/>
    <w:rsid w:val="00ED6369"/>
    <w:rsid w:val="00EE730D"/>
    <w:rsid w:val="00EF290F"/>
    <w:rsid w:val="00EF2D00"/>
    <w:rsid w:val="00EF3F6A"/>
    <w:rsid w:val="00EF4E4E"/>
    <w:rsid w:val="00EF6978"/>
    <w:rsid w:val="00F002C3"/>
    <w:rsid w:val="00F04536"/>
    <w:rsid w:val="00F07EAA"/>
    <w:rsid w:val="00F1201D"/>
    <w:rsid w:val="00F1572F"/>
    <w:rsid w:val="00F16832"/>
    <w:rsid w:val="00F218AF"/>
    <w:rsid w:val="00F2245C"/>
    <w:rsid w:val="00F26D40"/>
    <w:rsid w:val="00F3038A"/>
    <w:rsid w:val="00F360CC"/>
    <w:rsid w:val="00F36467"/>
    <w:rsid w:val="00F40131"/>
    <w:rsid w:val="00F41AAB"/>
    <w:rsid w:val="00F42661"/>
    <w:rsid w:val="00F45794"/>
    <w:rsid w:val="00F47378"/>
    <w:rsid w:val="00F52A8C"/>
    <w:rsid w:val="00F634A2"/>
    <w:rsid w:val="00F65C25"/>
    <w:rsid w:val="00F70137"/>
    <w:rsid w:val="00F710D8"/>
    <w:rsid w:val="00F727E1"/>
    <w:rsid w:val="00F72BFC"/>
    <w:rsid w:val="00F81ABC"/>
    <w:rsid w:val="00F821ED"/>
    <w:rsid w:val="00F8427E"/>
    <w:rsid w:val="00F84E9B"/>
    <w:rsid w:val="00F9731F"/>
    <w:rsid w:val="00FA19E4"/>
    <w:rsid w:val="00FA2000"/>
    <w:rsid w:val="00FA21F6"/>
    <w:rsid w:val="00FA453C"/>
    <w:rsid w:val="00FB3A87"/>
    <w:rsid w:val="00FC1E8E"/>
    <w:rsid w:val="00FC6BBD"/>
    <w:rsid w:val="00FC719A"/>
    <w:rsid w:val="00FD171E"/>
    <w:rsid w:val="00FD4561"/>
    <w:rsid w:val="00FE2442"/>
    <w:rsid w:val="00FF0ACF"/>
    <w:rsid w:val="00FF498A"/>
    <w:rsid w:val="00FF7C1C"/>
    <w:rsid w:val="2111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E9356"/>
  <w15:chartTrackingRefBased/>
  <w15:docId w15:val="{9B27FC61-FE00-4F66-A651-22EE546F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741E6"/>
    <w:pPr>
      <w:spacing w:before="240" w:after="300" w:line="300" w:lineRule="exact"/>
      <w:ind w:right="2880"/>
    </w:pPr>
    <w:rPr>
      <w:rFonts w:ascii="Spectral" w:hAnsi="Spectral"/>
      <w:color w:val="4472C4" w:themeColor="accent1"/>
      <w:sz w:val="20"/>
    </w:rPr>
  </w:style>
  <w:style w:type="paragraph" w:styleId="Heading1">
    <w:name w:val="heading 1"/>
    <w:next w:val="LC-MFLeftHandBODYpara"/>
    <w:link w:val="Heading1Char"/>
    <w:rsid w:val="00503385"/>
    <w:pPr>
      <w:keepNext/>
      <w:spacing w:before="960" w:line="500" w:lineRule="exact"/>
      <w:ind w:right="2880"/>
      <w:outlineLvl w:val="0"/>
    </w:pPr>
    <w:rPr>
      <w:rFonts w:ascii="Calibri" w:eastAsiaTheme="majorEastAsia" w:hAnsi="Calibri" w:cstheme="majorBidi"/>
      <w:b/>
      <w:caps/>
      <w:color w:val="4472C4" w:themeColor="accent1"/>
      <w:sz w:val="44"/>
      <w:szCs w:val="44"/>
    </w:rPr>
  </w:style>
  <w:style w:type="paragraph" w:styleId="Heading2">
    <w:name w:val="heading 2"/>
    <w:basedOn w:val="Normal"/>
    <w:next w:val="Normal"/>
    <w:link w:val="Heading2Char"/>
    <w:uiPriority w:val="9"/>
    <w:unhideWhenUsed/>
    <w:qFormat/>
    <w:rsid w:val="00453C6D"/>
    <w:pPr>
      <w:keepNext/>
      <w:spacing w:before="480" w:after="120" w:line="340" w:lineRule="exact"/>
      <w:outlineLvl w:val="1"/>
    </w:pPr>
    <w:rPr>
      <w:rFonts w:ascii="Montserrat ExtraBold" w:eastAsiaTheme="majorEastAsia" w:hAnsi="Montserrat ExtraBold" w:cstheme="majorBidi"/>
      <w:b/>
      <w:caps/>
      <w:color w:val="141C36"/>
      <w:sz w:val="30"/>
      <w:szCs w:val="30"/>
    </w:rPr>
  </w:style>
  <w:style w:type="paragraph" w:styleId="Heading3">
    <w:name w:val="heading 3"/>
    <w:basedOn w:val="Normal"/>
    <w:next w:val="Normal"/>
    <w:link w:val="Heading3Char"/>
    <w:uiPriority w:val="9"/>
    <w:unhideWhenUsed/>
    <w:qFormat/>
    <w:rsid w:val="00503385"/>
    <w:pPr>
      <w:keepNext/>
      <w:keepLines/>
      <w:suppressAutoHyphens/>
      <w:autoSpaceDE w:val="0"/>
      <w:autoSpaceDN w:val="0"/>
      <w:adjustRightInd w:val="0"/>
      <w:spacing w:after="60" w:line="260" w:lineRule="atLeast"/>
      <w:textAlignment w:val="center"/>
      <w:outlineLvl w:val="2"/>
    </w:pPr>
    <w:rPr>
      <w:rFonts w:asciiTheme="minorHAnsi" w:eastAsia="Calibri" w:hAnsiTheme="minorHAnsi" w:cstheme="minorHAnsi"/>
      <w:b/>
      <w:bCs/>
      <w:caps/>
      <w:szCs w:val="20"/>
    </w:rPr>
  </w:style>
  <w:style w:type="paragraph" w:styleId="Heading4">
    <w:name w:val="heading 4"/>
    <w:basedOn w:val="Heading3"/>
    <w:next w:val="Normal"/>
    <w:link w:val="Heading4Char"/>
    <w:uiPriority w:val="9"/>
    <w:unhideWhenUsed/>
    <w:qFormat/>
    <w:rsid w:val="00503385"/>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86403F"/>
    <w:rPr>
      <w:rFonts w:ascii="Montserrat SemiBold" w:hAnsi="Montserrat SemiBold"/>
      <w:b/>
      <w:bCs/>
      <w:caps/>
      <w:color w:val="DA3467"/>
    </w:rPr>
  </w:style>
  <w:style w:type="character" w:customStyle="1" w:styleId="Heading4Char">
    <w:name w:val="Heading 4 Char"/>
    <w:basedOn w:val="DefaultParagraphFont"/>
    <w:link w:val="Heading4"/>
    <w:uiPriority w:val="9"/>
    <w:rsid w:val="00503385"/>
    <w:rPr>
      <w:rFonts w:eastAsia="Calibri" w:cstheme="minorHAnsi"/>
      <w:b/>
      <w:bCs/>
      <w:caps/>
      <w:color w:val="4472C4" w:themeColor="accent1"/>
      <w:sz w:val="20"/>
      <w:szCs w:val="20"/>
    </w:rPr>
  </w:style>
  <w:style w:type="character" w:styleId="IntenseEmphasis">
    <w:name w:val="Intense Emphasis"/>
    <w:basedOn w:val="DefaultParagraphFont"/>
    <w:uiPriority w:val="21"/>
    <w:rsid w:val="00503385"/>
    <w:rPr>
      <w:rFonts w:ascii="Calibri" w:hAnsi="Calibri"/>
      <w:b w:val="0"/>
      <w:i/>
      <w:iCs/>
      <w:color w:val="4472C4" w:themeColor="accent1"/>
    </w:rPr>
  </w:style>
  <w:style w:type="character" w:customStyle="1" w:styleId="Heading1Char">
    <w:name w:val="Heading 1 Char"/>
    <w:basedOn w:val="DefaultParagraphFont"/>
    <w:link w:val="Heading1"/>
    <w:rsid w:val="00503385"/>
    <w:rPr>
      <w:rFonts w:ascii="Calibri" w:eastAsiaTheme="majorEastAsia" w:hAnsi="Calibri" w:cstheme="majorBidi"/>
      <w:b/>
      <w:caps/>
      <w:color w:val="4472C4" w:themeColor="accent1"/>
      <w:sz w:val="44"/>
      <w:szCs w:val="44"/>
    </w:rPr>
  </w:style>
  <w:style w:type="paragraph" w:styleId="ListParagraph">
    <w:name w:val="List Paragraph"/>
    <w:basedOn w:val="Normal"/>
    <w:uiPriority w:val="34"/>
    <w:qFormat/>
    <w:rsid w:val="00503385"/>
    <w:pPr>
      <w:ind w:left="720"/>
      <w:contextualSpacing/>
    </w:pPr>
    <w:rPr>
      <w:rFonts w:ascii="Calibri" w:hAnsi="Calibri"/>
    </w:rPr>
  </w:style>
  <w:style w:type="character" w:styleId="Strong">
    <w:name w:val="Strong"/>
    <w:basedOn w:val="DefaultParagraphFont"/>
    <w:uiPriority w:val="22"/>
    <w:qFormat/>
    <w:rsid w:val="00503385"/>
    <w:rPr>
      <w:b/>
      <w:bCs/>
      <w:color w:val="4472C4" w:themeColor="accent1"/>
    </w:rPr>
  </w:style>
  <w:style w:type="paragraph" w:customStyle="1" w:styleId="Quote1">
    <w:name w:val="Quote1"/>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503385"/>
    <w:pPr>
      <w:framePr w:wrap="around"/>
      <w:numPr>
        <w:numId w:val="2"/>
      </w:numPr>
      <w:spacing w:after="0"/>
      <w:ind w:left="461" w:right="232" w:hanging="187"/>
    </w:pPr>
  </w:style>
  <w:style w:type="table" w:styleId="TableGrid">
    <w:name w:val="Table Grid"/>
    <w:basedOn w:val="TableNormal"/>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503385"/>
    <w:pPr>
      <w:framePr w:hSpace="180" w:wrap="around" w:vAnchor="text" w:hAnchor="margin" w:xAlign="right" w:y="570"/>
      <w:spacing w:before="240" w:after="60" w:line="240" w:lineRule="auto"/>
      <w:ind w:left="274"/>
    </w:pPr>
    <w:rPr>
      <w:rFonts w:ascii="Montserrat ExtraBold" w:hAnsi="Montserrat ExtraBold"/>
      <w:caps/>
      <w:color w:val="141C36"/>
      <w:sz w:val="20"/>
      <w:szCs w:val="20"/>
    </w:rPr>
  </w:style>
  <w:style w:type="paragraph" w:customStyle="1" w:styleId="SBPara">
    <w:name w:val="SBPara"/>
    <w:qFormat/>
    <w:rsid w:val="00503385"/>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503385"/>
    <w:pPr>
      <w:spacing w:before="120" w:after="0" w:line="259" w:lineRule="auto"/>
      <w:ind w:right="-97"/>
      <w:jc w:val="right"/>
    </w:pPr>
    <w:rPr>
      <w:rFonts w:ascii="Montserrat Medium" w:hAnsi="Montserrat Medium"/>
      <w:color w:val="141C36"/>
      <w:sz w:val="16"/>
      <w:szCs w:val="16"/>
    </w:rPr>
  </w:style>
  <w:style w:type="paragraph" w:customStyle="1" w:styleId="PageNumber">
    <w:name w:val="_PageNumber"/>
    <w:basedOn w:val="Normal"/>
    <w:qFormat/>
    <w:rsid w:val="00503385"/>
    <w:pPr>
      <w:spacing w:before="0" w:after="0" w:line="360" w:lineRule="exact"/>
      <w:ind w:right="14"/>
      <w:jc w:val="right"/>
    </w:pPr>
    <w:rPr>
      <w:rFonts w:ascii="Montserrat" w:hAnsi="Montserrat"/>
      <w:color w:val="F0AE43"/>
      <w:sz w:val="36"/>
      <w:szCs w:val="36"/>
    </w:rPr>
  </w:style>
  <w:style w:type="paragraph" w:customStyle="1" w:styleId="IntroPara">
    <w:name w:val="Intro Para"/>
    <w:qFormat/>
    <w:rsid w:val="00503385"/>
    <w:pPr>
      <w:keepNext/>
      <w:spacing w:before="3360" w:after="1080" w:line="380" w:lineRule="exact"/>
      <w:ind w:right="2880"/>
    </w:pPr>
    <w:rPr>
      <w:rFonts w:ascii="Montserrat" w:hAnsi="Montserrat"/>
      <w:color w:val="DA3367"/>
      <w:sz w:val="23"/>
      <w:szCs w:val="23"/>
    </w:rPr>
  </w:style>
  <w:style w:type="paragraph" w:customStyle="1" w:styleId="LC-MFLeftHandBODYpara">
    <w:name w:val="LC-MF_LeftHand_BODY_para"/>
    <w:qFormat/>
    <w:rsid w:val="00E400DE"/>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503385"/>
    <w:pPr>
      <w:numPr>
        <w:numId w:val="20"/>
      </w:numPr>
      <w:spacing w:before="120" w:after="180"/>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453C6D"/>
    <w:rPr>
      <w:rFonts w:ascii="Montserrat ExtraBold" w:eastAsiaTheme="majorEastAsia" w:hAnsi="Montserrat ExtraBold" w:cstheme="majorBidi"/>
      <w:b/>
      <w:caps/>
      <w:color w:val="141C36"/>
      <w:sz w:val="30"/>
      <w:szCs w:val="30"/>
    </w:rPr>
  </w:style>
  <w:style w:type="character" w:customStyle="1" w:styleId="Heading3Char">
    <w:name w:val="Heading 3 Char"/>
    <w:basedOn w:val="DefaultParagraphFont"/>
    <w:link w:val="Heading3"/>
    <w:uiPriority w:val="9"/>
    <w:rsid w:val="00503385"/>
    <w:rPr>
      <w:rFonts w:eastAsia="Calibri" w:cstheme="minorHAnsi"/>
      <w:b/>
      <w:bCs/>
      <w:caps/>
      <w:color w:val="4472C4" w:themeColor="accent1"/>
      <w:sz w:val="20"/>
      <w:szCs w:val="20"/>
    </w:rPr>
  </w:style>
  <w:style w:type="paragraph" w:styleId="Index1">
    <w:name w:val="index 1"/>
    <w:basedOn w:val="Normal"/>
    <w:next w:val="Normal"/>
    <w:autoRedefine/>
    <w:uiPriority w:val="99"/>
    <w:semiHidden/>
    <w:unhideWhenUsed/>
    <w:rsid w:val="00503385"/>
    <w:pPr>
      <w:spacing w:before="0" w:after="0" w:line="240" w:lineRule="auto"/>
      <w:ind w:left="200" w:hanging="200"/>
    </w:pPr>
  </w:style>
  <w:style w:type="paragraph" w:styleId="Title">
    <w:name w:val="Title"/>
    <w:basedOn w:val="Normal"/>
    <w:next w:val="Normal"/>
    <w:link w:val="TitleChar"/>
    <w:uiPriority w:val="10"/>
    <w:qFormat/>
    <w:rsid w:val="00503385"/>
    <w:pPr>
      <w:spacing w:before="120" w:after="0" w:line="600" w:lineRule="exact"/>
      <w:ind w:left="720" w:right="533"/>
    </w:pPr>
    <w:rPr>
      <w:rFonts w:ascii="Montserrat Black" w:hAnsi="Montserrat Black"/>
      <w:caps/>
      <w:color w:val="FFFFFF" w:themeColor="background1"/>
      <w:sz w:val="56"/>
      <w:szCs w:val="56"/>
    </w:rPr>
  </w:style>
  <w:style w:type="character" w:customStyle="1" w:styleId="TitleChar">
    <w:name w:val="Title Char"/>
    <w:basedOn w:val="DefaultParagraphFont"/>
    <w:link w:val="Title"/>
    <w:uiPriority w:val="10"/>
    <w:rsid w:val="00503385"/>
    <w:rPr>
      <w:rFonts w:ascii="Montserrat Black" w:hAnsi="Montserrat Black"/>
      <w:caps/>
      <w:color w:val="FFFFFF" w:themeColor="background1"/>
      <w:sz w:val="56"/>
      <w:szCs w:val="56"/>
    </w:rPr>
  </w:style>
  <w:style w:type="paragraph" w:styleId="Subtitle">
    <w:name w:val="Subtitle"/>
    <w:basedOn w:val="Title"/>
    <w:next w:val="Normal"/>
    <w:link w:val="SubtitleChar"/>
    <w:uiPriority w:val="11"/>
    <w:qFormat/>
    <w:rsid w:val="00453C6D"/>
    <w:pPr>
      <w:spacing w:before="480" w:after="120" w:line="240" w:lineRule="auto"/>
      <w:ind w:left="0" w:right="2880"/>
    </w:pPr>
    <w:rPr>
      <w:caps w:val="0"/>
      <w:color w:val="FF375A"/>
      <w:sz w:val="52"/>
      <w:szCs w:val="52"/>
    </w:rPr>
  </w:style>
  <w:style w:type="character" w:customStyle="1" w:styleId="SubtitleChar">
    <w:name w:val="Subtitle Char"/>
    <w:basedOn w:val="DefaultParagraphFont"/>
    <w:link w:val="Subtitle"/>
    <w:uiPriority w:val="11"/>
    <w:rsid w:val="00453C6D"/>
    <w:rPr>
      <w:rFonts w:ascii="Montserrat Black" w:hAnsi="Montserrat Black"/>
      <w:color w:val="FF375A"/>
      <w:sz w:val="52"/>
      <w:szCs w:val="52"/>
    </w:rPr>
  </w:style>
  <w:style w:type="character" w:styleId="SubtleReference">
    <w:name w:val="Subtle Reference"/>
    <w:basedOn w:val="DefaultParagraphFont"/>
    <w:uiPriority w:val="31"/>
    <w:rsid w:val="00503385"/>
    <w:rPr>
      <w:caps w:val="0"/>
      <w:smallCaps/>
      <w:color w:val="4472C4" w:themeColor="accent1"/>
    </w:rPr>
  </w:style>
  <w:style w:type="paragraph" w:styleId="Quote">
    <w:name w:val="Quote"/>
    <w:basedOn w:val="Normal"/>
    <w:next w:val="Normal"/>
    <w:link w:val="QuoteChar"/>
    <w:uiPriority w:val="29"/>
    <w:rsid w:val="00503385"/>
    <w:pPr>
      <w:spacing w:before="200" w:after="160"/>
      <w:ind w:left="864" w:right="864"/>
      <w:jc w:val="center"/>
    </w:pPr>
    <w:rPr>
      <w:i/>
      <w:iCs/>
    </w:rPr>
  </w:style>
  <w:style w:type="character" w:customStyle="1" w:styleId="QuoteChar">
    <w:name w:val="Quote Char"/>
    <w:basedOn w:val="DefaultParagraphFont"/>
    <w:link w:val="Quote"/>
    <w:uiPriority w:val="29"/>
    <w:rsid w:val="00503385"/>
    <w:rPr>
      <w:rFonts w:ascii="Spectral" w:hAnsi="Spectral"/>
      <w:i/>
      <w:iCs/>
      <w:color w:val="4472C4" w:themeColor="accent1"/>
      <w:sz w:val="20"/>
    </w:rPr>
  </w:style>
  <w:style w:type="paragraph" w:styleId="NoSpacing">
    <w:name w:val="No Spacing"/>
    <w:uiPriority w:val="1"/>
    <w:rsid w:val="00503385"/>
    <w:pPr>
      <w:spacing w:after="0" w:line="240" w:lineRule="auto"/>
      <w:ind w:right="2880"/>
    </w:pPr>
    <w:rPr>
      <w:rFonts w:ascii="Spectral" w:hAnsi="Spectral"/>
      <w:color w:val="4472C4" w:themeColor="accent1"/>
      <w:sz w:val="20"/>
    </w:rPr>
  </w:style>
  <w:style w:type="paragraph" w:customStyle="1" w:styleId="BODYitemizedlist4TakeAction">
    <w:name w:val="BODY_itemized list4Take Action"/>
    <w:basedOn w:val="BODYitemizedlist4singlelines"/>
    <w:qFormat/>
    <w:rsid w:val="000E656A"/>
    <w:pPr>
      <w:spacing w:after="60"/>
      <w:contextualSpacing w:val="0"/>
    </w:pPr>
    <w:rPr>
      <w:i/>
      <w:color w:val="auto"/>
    </w:rPr>
  </w:style>
  <w:style w:type="character" w:styleId="Emphasis">
    <w:name w:val="Emphasis"/>
    <w:basedOn w:val="DefaultParagraphFont"/>
    <w:uiPriority w:val="20"/>
    <w:qFormat/>
    <w:rsid w:val="00503385"/>
    <w:rPr>
      <w:i/>
      <w:iCs/>
      <w:color w:val="4472C4" w:themeColor="accent1"/>
    </w:rPr>
  </w:style>
  <w:style w:type="character" w:styleId="FollowedHyperlink">
    <w:name w:val="FollowedHyperlink"/>
    <w:basedOn w:val="DefaultParagraphFont"/>
    <w:uiPriority w:val="99"/>
    <w:semiHidden/>
    <w:unhideWhenUsed/>
    <w:rsid w:val="00503385"/>
    <w:rPr>
      <w:color w:val="954F72" w:themeColor="followed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table" w:customStyle="1" w:styleId="TableGrid1">
    <w:name w:val="Table Grid1"/>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503385"/>
    <w:rPr>
      <w:rFonts w:ascii="Montserrat ExtraBold" w:hAnsi="Montserrat ExtraBold"/>
      <w:color w:val="ED7D31"/>
      <w:sz w:val="28"/>
      <w:szCs w:val="28"/>
    </w:rPr>
  </w:style>
  <w:style w:type="paragraph" w:customStyle="1" w:styleId="Quote2">
    <w:name w:val="Quote2"/>
    <w:next w:val="Quotee2"/>
    <w:qFormat/>
    <w:rsid w:val="00503385"/>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503385"/>
    <w:pPr>
      <w:spacing w:after="600"/>
      <w:ind w:left="-100" w:right="-70"/>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503385"/>
    <w:rPr>
      <w:b/>
      <w:bCs/>
      <w:i/>
      <w:iCs/>
      <w:color w:val="4472C4" w:themeColor="accent1"/>
      <w:spacing w:val="5"/>
    </w:rPr>
  </w:style>
  <w:style w:type="paragraph" w:styleId="Header">
    <w:name w:val="header"/>
    <w:basedOn w:val="Normal"/>
    <w:link w:val="HeaderChar"/>
    <w:uiPriority w:val="99"/>
    <w:unhideWhenUsed/>
    <w:rsid w:val="00503385"/>
    <w:pPr>
      <w:tabs>
        <w:tab w:val="center" w:pos="4680"/>
        <w:tab w:val="right" w:pos="9360"/>
      </w:tabs>
      <w:spacing w:before="0" w:after="0" w:line="240" w:lineRule="auto"/>
    </w:pPr>
  </w:style>
  <w:style w:type="character" w:styleId="CommentReference">
    <w:name w:val="annotation reference"/>
    <w:basedOn w:val="DefaultParagraphFont"/>
    <w:uiPriority w:val="99"/>
    <w:semiHidden/>
    <w:unhideWhenUsed/>
    <w:rsid w:val="00503385"/>
    <w:rPr>
      <w:sz w:val="16"/>
      <w:szCs w:val="16"/>
    </w:rPr>
  </w:style>
  <w:style w:type="paragraph" w:styleId="CommentText">
    <w:name w:val="annotation text"/>
    <w:basedOn w:val="Normal"/>
    <w:link w:val="CommentTextChar"/>
    <w:uiPriority w:val="99"/>
    <w:unhideWhenUsed/>
    <w:rsid w:val="00503385"/>
    <w:pPr>
      <w:spacing w:after="160" w:line="240" w:lineRule="auto"/>
      <w:ind w:right="0"/>
    </w:pPr>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503385"/>
    <w:rPr>
      <w:rFonts w:eastAsiaTheme="minorEastAsia"/>
      <w:color w:val="4472C4" w:themeColor="accent1"/>
      <w:sz w:val="20"/>
      <w:szCs w:val="20"/>
      <w:lang w:eastAsia="ja-JP"/>
    </w:rPr>
  </w:style>
  <w:style w:type="paragraph" w:customStyle="1" w:styleId="BODYitemizedlist">
    <w:name w:val="BODY_itemized list"/>
    <w:qFormat/>
    <w:rsid w:val="0092544D"/>
    <w:pPr>
      <w:numPr>
        <w:numId w:val="1"/>
      </w:numPr>
      <w:spacing w:before="60" w:after="0"/>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503385"/>
    <w:pPr>
      <w:spacing w:after="360"/>
    </w:pPr>
  </w:style>
  <w:style w:type="character" w:customStyle="1" w:styleId="HeaderChar">
    <w:name w:val="Header Char"/>
    <w:basedOn w:val="DefaultParagraphFont"/>
    <w:link w:val="Header"/>
    <w:uiPriority w:val="99"/>
    <w:rsid w:val="00503385"/>
    <w:rPr>
      <w:rFonts w:ascii="Spectral" w:hAnsi="Spectral"/>
      <w:color w:val="4472C4" w:themeColor="accent1"/>
      <w:sz w:val="20"/>
    </w:rPr>
  </w:style>
  <w:style w:type="paragraph" w:styleId="CommentSubject">
    <w:name w:val="annotation subject"/>
    <w:basedOn w:val="CommentText"/>
    <w:next w:val="CommentText"/>
    <w:link w:val="CommentSubjectChar"/>
    <w:uiPriority w:val="99"/>
    <w:semiHidden/>
    <w:unhideWhenUsed/>
    <w:rsid w:val="00503385"/>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503385"/>
    <w:rPr>
      <w:rFonts w:ascii="Spectral" w:eastAsiaTheme="minorEastAsia" w:hAnsi="Spectral"/>
      <w:b/>
      <w:bCs/>
      <w:color w:val="4472C4" w:themeColor="accent1"/>
      <w:sz w:val="20"/>
      <w:szCs w:val="20"/>
      <w:lang w:eastAsia="ja-JP"/>
    </w:rPr>
  </w:style>
  <w:style w:type="table" w:customStyle="1" w:styleId="TableGrid2">
    <w:name w:val="Table Grid2"/>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503385"/>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503385"/>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503385"/>
    <w:rPr>
      <w:sz w:val="28"/>
      <w:szCs w:val="28"/>
    </w:rPr>
  </w:style>
  <w:style w:type="paragraph" w:styleId="Footer">
    <w:name w:val="footer"/>
    <w:basedOn w:val="Normal"/>
    <w:link w:val="FooterChar"/>
    <w:uiPriority w:val="99"/>
    <w:unhideWhenUsed/>
    <w:rsid w:val="005033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3385"/>
    <w:rPr>
      <w:rFonts w:ascii="Spectral" w:hAnsi="Spectral"/>
      <w:color w:val="4472C4" w:themeColor="accent1"/>
      <w:sz w:val="20"/>
    </w:rPr>
  </w:style>
  <w:style w:type="paragraph" w:customStyle="1" w:styleId="BODY4TakeAction">
    <w:name w:val="BODY_4Take Action"/>
    <w:qFormat/>
    <w:rsid w:val="00503385"/>
    <w:pPr>
      <w:spacing w:before="60" w:after="240" w:line="300" w:lineRule="exact"/>
      <w:ind w:right="2880"/>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503385"/>
    <w:pPr>
      <w:keepNext/>
      <w:spacing w:before="960" w:line="500" w:lineRule="exact"/>
      <w:ind w:right="2880"/>
    </w:pPr>
    <w:rPr>
      <w:rFonts w:ascii="Montserrat Black" w:eastAsiaTheme="majorEastAsia" w:hAnsi="Montserrat Black" w:cstheme="majorBidi"/>
      <w:caps/>
      <w:color w:val="DA3367"/>
      <w:sz w:val="44"/>
      <w:szCs w:val="44"/>
    </w:rPr>
  </w:style>
  <w:style w:type="paragraph" w:customStyle="1" w:styleId="SECTION2title">
    <w:name w:val="SECTION 2_title"/>
    <w:qFormat/>
    <w:rsid w:val="00503385"/>
    <w:pPr>
      <w:keepNext/>
      <w:spacing w:before="480" w:after="180" w:line="340" w:lineRule="exact"/>
      <w:ind w:right="2880"/>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503385"/>
    <w:pPr>
      <w:spacing w:before="240"/>
    </w:pPr>
  </w:style>
  <w:style w:type="paragraph" w:customStyle="1" w:styleId="SECTION3title">
    <w:name w:val="SECTION 3_title"/>
    <w:next w:val="LC-MFLeftHandBODYpara"/>
    <w:qFormat/>
    <w:rsid w:val="00503385"/>
    <w:pPr>
      <w:keepNext/>
      <w:keepLines/>
      <w:spacing w:before="360" w:after="0" w:line="260" w:lineRule="atLeast"/>
      <w:ind w:right="2880"/>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503385"/>
    <w:rPr>
      <w:rFonts w:ascii="Montserrat" w:hAnsi="Montserrat"/>
      <w:b/>
      <w:caps/>
      <w:color w:val="141C36"/>
      <w:sz w:val="22"/>
    </w:rPr>
  </w:style>
  <w:style w:type="paragraph" w:customStyle="1" w:styleId="description3">
    <w:name w:val="description3"/>
    <w:basedOn w:val="Normal"/>
    <w:qFormat/>
    <w:rsid w:val="00503385"/>
    <w:pPr>
      <w:suppressAutoHyphens/>
      <w:autoSpaceDE w:val="0"/>
      <w:autoSpaceDN w:val="0"/>
      <w:adjustRightInd w:val="0"/>
      <w:spacing w:after="240" w:line="240" w:lineRule="auto"/>
      <w:ind w:left="720" w:right="720"/>
      <w:textAlignment w:val="center"/>
    </w:pPr>
    <w:rPr>
      <w:rFonts w:cs="Montserrat"/>
      <w:color w:val="000000"/>
      <w:sz w:val="18"/>
      <w:szCs w:val="18"/>
    </w:rPr>
  </w:style>
  <w:style w:type="paragraph" w:customStyle="1" w:styleId="graphic">
    <w:name w:val="graphic"/>
    <w:basedOn w:val="Normal"/>
    <w:qFormat/>
    <w:rsid w:val="00503385"/>
    <w:pPr>
      <w:suppressAutoHyphens/>
      <w:autoSpaceDE w:val="0"/>
      <w:autoSpaceDN w:val="0"/>
      <w:adjustRightInd w:val="0"/>
      <w:spacing w:before="480" w:after="240" w:line="240" w:lineRule="auto"/>
      <w:jc w:val="both"/>
    </w:pPr>
    <w:rPr>
      <w:rFonts w:ascii="Montserrat" w:hAnsi="Montserrat" w:cs="Montserrat"/>
      <w:color w:val="00B0F0"/>
    </w:rPr>
  </w:style>
  <w:style w:type="paragraph" w:customStyle="1" w:styleId="Opener">
    <w:name w:val="_Opener"/>
    <w:basedOn w:val="NoSpacing"/>
    <w:qFormat/>
    <w:rsid w:val="00503385"/>
    <w:pPr>
      <w:spacing w:line="360" w:lineRule="exact"/>
    </w:pPr>
    <w:rPr>
      <w:rFonts w:ascii="Montserrat" w:hAnsi="Montserrat"/>
      <w:color w:val="DA3367"/>
      <w:sz w:val="24"/>
      <w:szCs w:val="24"/>
    </w:rPr>
  </w:style>
  <w:style w:type="paragraph" w:customStyle="1" w:styleId="SBParasmallblurb">
    <w:name w:val="_SBPara_small blurb"/>
    <w:qFormat/>
    <w:rsid w:val="00503385"/>
    <w:pPr>
      <w:spacing w:after="240" w:line="260" w:lineRule="atLeast"/>
      <w:ind w:left="346" w:right="302"/>
    </w:pPr>
    <w:rPr>
      <w:rFonts w:ascii="Montserrat Medium" w:hAnsi="Montserrat Medium"/>
      <w:color w:val="141C36"/>
      <w:sz w:val="18"/>
      <w:szCs w:val="18"/>
    </w:rPr>
  </w:style>
  <w:style w:type="paragraph" w:customStyle="1" w:styleId="Quoteesolid">
    <w:name w:val="_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503385"/>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503385"/>
    <w:rPr>
      <w:rFonts w:ascii="Montserrat ExtraBold" w:hAnsi="Montserrat ExtraBold"/>
      <w:color w:val="FFFFFF" w:themeColor="background1"/>
      <w:sz w:val="36"/>
      <w:szCs w:val="36"/>
    </w:rPr>
  </w:style>
  <w:style w:type="paragraph" w:customStyle="1" w:styleId="Quotesolid0">
    <w:name w:val="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503385"/>
    <w:pPr>
      <w:spacing w:after="360" w:line="360" w:lineRule="exact"/>
      <w:ind w:left="346" w:right="302"/>
    </w:pPr>
    <w:rPr>
      <w:rFonts w:ascii="Montserrat Medium" w:hAnsi="Montserrat Medium"/>
      <w:color w:val="141C36"/>
      <w:sz w:val="20"/>
      <w:szCs w:val="18"/>
    </w:rPr>
  </w:style>
  <w:style w:type="paragraph" w:customStyle="1" w:styleId="SBItemizedListsmallblurb">
    <w:name w:val="_SBItemizedList_small blurb"/>
    <w:basedOn w:val="SBParacream"/>
    <w:qFormat/>
    <w:rsid w:val="00503385"/>
    <w:pPr>
      <w:spacing w:after="60"/>
      <w:ind w:left="620" w:hanging="270"/>
    </w:pPr>
  </w:style>
  <w:style w:type="paragraph" w:customStyle="1" w:styleId="SBPara2big">
    <w:name w:val="SBPara2_big"/>
    <w:qFormat/>
    <w:rsid w:val="00503385"/>
    <w:pPr>
      <w:spacing w:after="360" w:line="300" w:lineRule="exact"/>
      <w:ind w:left="360"/>
    </w:pPr>
    <w:rPr>
      <w:rFonts w:ascii="Montserrat Medium" w:hAnsi="Montserrat Medium"/>
      <w:color w:val="141C36"/>
      <w:sz w:val="20"/>
      <w:szCs w:val="20"/>
    </w:rPr>
  </w:style>
  <w:style w:type="paragraph" w:customStyle="1" w:styleId="SBPara2creambig">
    <w:name w:val="SBPara2_creambig"/>
    <w:qFormat/>
    <w:rsid w:val="00503385"/>
    <w:pPr>
      <w:spacing w:after="360" w:line="300" w:lineRule="exact"/>
      <w:ind w:left="360"/>
    </w:pPr>
    <w:rPr>
      <w:rFonts w:ascii="Montserrat Medium" w:hAnsi="Montserrat Medium"/>
      <w:color w:val="141C36"/>
      <w:sz w:val="20"/>
      <w:szCs w:val="20"/>
    </w:rPr>
  </w:style>
  <w:style w:type="paragraph" w:customStyle="1" w:styleId="SBPara2creambig0">
    <w:name w:val="SBPara2_cream_big"/>
    <w:qFormat/>
    <w:rsid w:val="00503385"/>
    <w:pPr>
      <w:spacing w:after="360" w:line="300" w:lineRule="exact"/>
      <w:ind w:left="360"/>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503385"/>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503385"/>
    <w:rPr>
      <w:rFonts w:ascii="Montserrat SemiBold" w:hAnsi="Montserrat SemiBold"/>
      <w:b/>
      <w:bCs/>
      <w:color w:val="DA3467"/>
      <w:sz w:val="24"/>
      <w:szCs w:val="24"/>
    </w:rPr>
  </w:style>
  <w:style w:type="paragraph" w:customStyle="1" w:styleId="PageNumberrb">
    <w:name w:val="PageNumber_rb"/>
    <w:qFormat/>
    <w:rsid w:val="00503385"/>
    <w:pPr>
      <w:spacing w:after="0"/>
      <w:ind w:right="144"/>
    </w:pPr>
    <w:rPr>
      <w:rFonts w:ascii="Montserrat" w:hAnsi="Montserrat"/>
      <w:color w:val="F0AE43"/>
      <w:sz w:val="36"/>
      <w:szCs w:val="36"/>
    </w:rPr>
  </w:style>
  <w:style w:type="character" w:styleId="SubtleEmphasis">
    <w:name w:val="Subtle Emphasis"/>
    <w:basedOn w:val="DefaultParagraphFont"/>
    <w:uiPriority w:val="19"/>
    <w:rsid w:val="00503385"/>
    <w:rPr>
      <w:b w:val="0"/>
      <w:i w:val="0"/>
      <w:iCs/>
      <w:color w:val="4472C4" w:themeColor="accent1"/>
    </w:rPr>
  </w:style>
  <w:style w:type="paragraph" w:customStyle="1" w:styleId="BODYorderedlist-last">
    <w:name w:val="BODY_ordered list-last"/>
    <w:basedOn w:val="BODYorderedlist"/>
    <w:rsid w:val="00503385"/>
    <w:pPr>
      <w:ind w:left="274" w:hanging="274"/>
    </w:pPr>
  </w:style>
  <w:style w:type="table" w:customStyle="1" w:styleId="TableGrid21">
    <w:name w:val="Table Grid21"/>
    <w:basedOn w:val="TableNormal"/>
    <w:next w:val="TableGrid"/>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CC77CF"/>
    <w:pPr>
      <w:numPr>
        <w:numId w:val="24"/>
      </w:numPr>
      <w:spacing w:after="120" w:line="300" w:lineRule="exact"/>
    </w:pPr>
  </w:style>
  <w:style w:type="paragraph" w:customStyle="1" w:styleId="BODYitemizedlist2last">
    <w:name w:val="BODY_itemized list 2 last"/>
    <w:basedOn w:val="BODYitemizedlist2"/>
    <w:qFormat/>
    <w:rsid w:val="00CD18F4"/>
    <w:pPr>
      <w:spacing w:after="360"/>
    </w:pPr>
  </w:style>
  <w:style w:type="paragraph" w:customStyle="1" w:styleId="BODYitemizedlistpara">
    <w:name w:val="BODY_itemized list para"/>
    <w:basedOn w:val="BODYitemizedlist"/>
    <w:qFormat/>
    <w:rsid w:val="00CD18F4"/>
    <w:pPr>
      <w:numPr>
        <w:numId w:val="0"/>
      </w:numPr>
      <w:spacing w:before="240" w:after="240"/>
      <w:ind w:left="360"/>
    </w:pPr>
  </w:style>
  <w:style w:type="character" w:customStyle="1" w:styleId="SBParacharacterblue">
    <w:name w:val="SBPara_character_blue"/>
    <w:basedOn w:val="SBParacharacter"/>
    <w:uiPriority w:val="1"/>
    <w:qFormat/>
    <w:rsid w:val="0086403F"/>
    <w:rPr>
      <w:rFonts w:ascii="Montserrat SemiBold" w:hAnsi="Montserrat SemiBold"/>
      <w:b/>
      <w:bCs/>
      <w:caps/>
      <w:color w:val="141C36"/>
    </w:rPr>
  </w:style>
  <w:style w:type="paragraph" w:styleId="Revision">
    <w:name w:val="Revision"/>
    <w:hidden/>
    <w:uiPriority w:val="99"/>
    <w:semiHidden/>
    <w:rsid w:val="00C541C9"/>
    <w:pPr>
      <w:spacing w:after="0" w:line="240" w:lineRule="auto"/>
    </w:pPr>
    <w:rPr>
      <w:rFonts w:ascii="Spectral" w:hAnsi="Spectral"/>
      <w:color w:val="4472C4" w:themeColor="accent1"/>
      <w:sz w:val="20"/>
    </w:rPr>
  </w:style>
  <w:style w:type="paragraph" w:customStyle="1" w:styleId="ForFlyertitle">
    <w:name w:val="For Flyer_title"/>
    <w:basedOn w:val="IntroPara"/>
    <w:rsid w:val="00864AD4"/>
    <w:pPr>
      <w:spacing w:after="600" w:line="360" w:lineRule="exact"/>
      <w:ind w:right="2707"/>
    </w:pPr>
    <w:rPr>
      <w:rFonts w:ascii="Montserrat Black" w:hAnsi="Montserrat Black"/>
      <w:noProof/>
      <w:color w:val="auto"/>
      <w:sz w:val="36"/>
      <w:szCs w:val="36"/>
    </w:rPr>
  </w:style>
  <w:style w:type="paragraph" w:customStyle="1" w:styleId="LC-MFLeftHandwith">
    <w:name w:val="LC-MF_LeftHand_with"/>
    <w:basedOn w:val="ForFlyertitle"/>
    <w:rsid w:val="00864AD4"/>
    <w:rPr>
      <w:rFonts w:ascii="Montserrat" w:hAnsi="Montserrat"/>
    </w:rPr>
  </w:style>
  <w:style w:type="paragraph" w:styleId="BodyText">
    <w:name w:val="Body Text"/>
    <w:basedOn w:val="Normal"/>
    <w:link w:val="BodyTextChar"/>
    <w:uiPriority w:val="99"/>
    <w:semiHidden/>
    <w:unhideWhenUsed/>
    <w:rsid w:val="00111B57"/>
    <w:pPr>
      <w:spacing w:before="120" w:after="120" w:line="276" w:lineRule="auto"/>
      <w:ind w:right="0"/>
    </w:pPr>
    <w:rPr>
      <w:rFonts w:ascii="Calibri" w:hAnsi="Calibri" w:cs="Calibri"/>
      <w:color w:val="000000"/>
      <w:szCs w:val="20"/>
    </w:rPr>
  </w:style>
  <w:style w:type="character" w:customStyle="1" w:styleId="BodyTextChar">
    <w:name w:val="Body Text Char"/>
    <w:basedOn w:val="DefaultParagraphFont"/>
    <w:link w:val="BodyText"/>
    <w:uiPriority w:val="99"/>
    <w:semiHidden/>
    <w:rsid w:val="00111B57"/>
    <w:rPr>
      <w:rFonts w:ascii="Calibri" w:hAnsi="Calibri" w:cs="Calibri"/>
      <w:color w:val="000000"/>
      <w:sz w:val="20"/>
      <w:szCs w:val="20"/>
    </w:rPr>
  </w:style>
  <w:style w:type="paragraph" w:styleId="NormalWeb">
    <w:name w:val="Normal (Web)"/>
    <w:basedOn w:val="Normal"/>
    <w:uiPriority w:val="99"/>
    <w:semiHidden/>
    <w:unhideWhenUsed/>
    <w:rsid w:val="00982817"/>
    <w:pPr>
      <w:spacing w:before="100" w:beforeAutospacing="1" w:after="100" w:afterAutospacing="1" w:line="240" w:lineRule="auto"/>
      <w:ind w:right="0"/>
    </w:pPr>
    <w:rPr>
      <w:rFonts w:ascii="Times New Roman" w:eastAsia="Times New Roman" w:hAnsi="Times New Roman" w:cs="Times New Roman"/>
      <w:color w:val="auto"/>
      <w:sz w:val="24"/>
      <w:szCs w:val="24"/>
    </w:rPr>
  </w:style>
  <w:style w:type="character" w:styleId="PlaceholderText">
    <w:name w:val="Placeholder Text"/>
    <w:basedOn w:val="DefaultParagraphFont"/>
    <w:uiPriority w:val="99"/>
    <w:semiHidden/>
    <w:rsid w:val="00982817"/>
    <w:rPr>
      <w:color w:val="808080"/>
    </w:rPr>
  </w:style>
  <w:style w:type="character" w:styleId="Hyperlink">
    <w:name w:val="Hyperlink"/>
    <w:basedOn w:val="DefaultParagraphFont"/>
    <w:uiPriority w:val="99"/>
    <w:unhideWhenUsed/>
    <w:rsid w:val="008C332B"/>
    <w:rPr>
      <w:color w:val="0563C1" w:themeColor="hyperlink"/>
      <w:u w:val="single"/>
    </w:rPr>
  </w:style>
  <w:style w:type="paragraph" w:customStyle="1" w:styleId="BODY-orderedlist">
    <w:name w:val="BODY-orderedlist"/>
    <w:basedOn w:val="BODY"/>
    <w:rsid w:val="003F1AC9"/>
    <w:pPr>
      <w:numPr>
        <w:numId w:val="32"/>
      </w:numPr>
      <w:spacing w:before="360" w:after="960"/>
    </w:pPr>
  </w:style>
  <w:style w:type="character" w:customStyle="1" w:styleId="hscoswrapper">
    <w:name w:val="hs_cos_wrapper"/>
    <w:basedOn w:val="DefaultParagraphFont"/>
    <w:rsid w:val="000C19F6"/>
  </w:style>
  <w:style w:type="paragraph" w:customStyle="1" w:styleId="BODY">
    <w:name w:val="BODY"/>
    <w:rsid w:val="00453C6D"/>
    <w:pPr>
      <w:spacing w:after="0" w:line="240" w:lineRule="auto"/>
      <w:ind w:right="2880"/>
    </w:pPr>
    <w:rPr>
      <w:rFonts w:ascii="Spectral" w:hAnsi="Spectral"/>
      <w:sz w:val="21"/>
      <w:szCs w:val="21"/>
    </w:rPr>
  </w:style>
  <w:style w:type="paragraph" w:customStyle="1" w:styleId="LC-MFRightHandpara">
    <w:name w:val="LC-MF_RightHand_para"/>
    <w:rsid w:val="00E400DE"/>
    <w:pPr>
      <w:framePr w:hSpace="187" w:wrap="around" w:hAnchor="margin" w:xAlign="right" w:yAlign="top"/>
      <w:spacing w:before="120" w:after="240" w:line="320" w:lineRule="exact"/>
      <w:ind w:left="-101" w:right="245"/>
    </w:pPr>
    <w:rPr>
      <w:rFonts w:ascii="Montserrat" w:hAnsi="Montserrat"/>
      <w:color w:val="141C36"/>
      <w:sz w:val="19"/>
      <w:szCs w:val="19"/>
    </w:rPr>
  </w:style>
  <w:style w:type="paragraph" w:customStyle="1" w:styleId="LC-MFLeftHandAuthor">
    <w:name w:val="LC-MF_LeftHand_Author"/>
    <w:rsid w:val="00E400DE"/>
    <w:pPr>
      <w:spacing w:after="0" w:line="360" w:lineRule="exact"/>
      <w:ind w:right="3600"/>
    </w:pPr>
    <w:rPr>
      <w:rFonts w:ascii="Montserrat Black" w:hAnsi="Montserrat Black"/>
      <w:sz w:val="32"/>
      <w:szCs w:val="32"/>
    </w:rPr>
  </w:style>
  <w:style w:type="paragraph" w:customStyle="1" w:styleId="LC-MFLeftHandDate">
    <w:name w:val="LC-MF_LeftHand_Date"/>
    <w:rsid w:val="00E400DE"/>
    <w:pPr>
      <w:spacing w:after="600" w:line="360" w:lineRule="exact"/>
      <w:ind w:right="3600"/>
    </w:pPr>
    <w:rPr>
      <w:rFonts w:ascii="Montserrat" w:hAnsi="Montserrat"/>
      <w:b/>
      <w:bCs/>
      <w:color w:val="FF375A"/>
      <w:sz w:val="28"/>
      <w:szCs w:val="28"/>
    </w:rPr>
  </w:style>
  <w:style w:type="paragraph" w:customStyle="1" w:styleId="LC-MFLeftHandAttendeesHead">
    <w:name w:val="LC-MF_LeftHand_AttendeesHead"/>
    <w:rsid w:val="00E400DE"/>
    <w:pPr>
      <w:ind w:right="4860"/>
    </w:pPr>
    <w:rPr>
      <w:rFonts w:ascii="Montserrat ExtraBold" w:eastAsia="Times New Roman" w:hAnsi="Montserrat ExtraBold" w:cs="Calibri"/>
      <w:b/>
      <w:color w:val="141C36"/>
      <w:sz w:val="20"/>
      <w:szCs w:val="20"/>
    </w:rPr>
  </w:style>
  <w:style w:type="paragraph" w:customStyle="1" w:styleId="LC-MFLeftHandAttendees-List">
    <w:name w:val="LC-MF_LeftHand_Attendees-List"/>
    <w:rsid w:val="00505883"/>
    <w:pPr>
      <w:numPr>
        <w:numId w:val="27"/>
      </w:numPr>
      <w:spacing w:after="120" w:line="204" w:lineRule="auto"/>
      <w:ind w:left="274" w:right="4867" w:hanging="274"/>
    </w:pPr>
    <w:rPr>
      <w:rFonts w:ascii="Spectral" w:hAnsi="Spectral"/>
      <w:sz w:val="21"/>
      <w:szCs w:val="21"/>
    </w:rPr>
  </w:style>
  <w:style w:type="paragraph" w:customStyle="1" w:styleId="LC-MFRightHandAbout">
    <w:name w:val="LC-MF_RightHand_About"/>
    <w:basedOn w:val="LC-MFLeftHandwith"/>
    <w:rsid w:val="00F9731F"/>
    <w:pPr>
      <w:framePr w:hSpace="187" w:wrap="around" w:hAnchor="margin" w:xAlign="right" w:yAlign="top"/>
      <w:spacing w:after="0" w:line="240" w:lineRule="auto"/>
      <w:ind w:left="-111" w:right="245" w:hanging="4"/>
    </w:pPr>
    <w:rPr>
      <w:sz w:val="26"/>
      <w:szCs w:val="26"/>
    </w:rPr>
  </w:style>
  <w:style w:type="paragraph" w:customStyle="1" w:styleId="LC-MFRightHandAuthorName">
    <w:name w:val="LC-MF_RightHand_AuthorName"/>
    <w:basedOn w:val="Normal"/>
    <w:rsid w:val="00F9731F"/>
    <w:pPr>
      <w:framePr w:hSpace="187" w:wrap="around" w:hAnchor="margin" w:xAlign="right" w:yAlign="top"/>
      <w:spacing w:before="0" w:after="0"/>
      <w:ind w:left="-108" w:right="245" w:hanging="4"/>
    </w:pPr>
    <w:rPr>
      <w:rFonts w:ascii="Montserrat Black" w:hAnsi="Montserrat Black"/>
      <w:color w:val="auto"/>
      <w:sz w:val="24"/>
      <w:szCs w:val="24"/>
    </w:rPr>
  </w:style>
  <w:style w:type="paragraph" w:customStyle="1" w:styleId="LC-MFLeftHandLeadercampTitle">
    <w:name w:val="LC-MF_LeftHand_LeadercampTitle"/>
    <w:rsid w:val="00F9731F"/>
    <w:pPr>
      <w:spacing w:before="3000" w:after="0" w:line="400" w:lineRule="exact"/>
      <w:ind w:right="4680"/>
    </w:pPr>
    <w:rPr>
      <w:rFonts w:ascii="Montserrat Black" w:hAnsi="Montserrat Black"/>
      <w:noProof/>
      <w:sz w:val="36"/>
      <w:szCs w:val="36"/>
    </w:rPr>
  </w:style>
  <w:style w:type="paragraph" w:customStyle="1" w:styleId="LC-MFFootertext">
    <w:name w:val="LC-MF_Footertext"/>
    <w:rsid w:val="004E7FD6"/>
    <w:pPr>
      <w:spacing w:after="0"/>
      <w:ind w:right="-48"/>
      <w:jc w:val="right"/>
    </w:pPr>
    <w:rPr>
      <w:rFonts w:ascii="Montserrat Medium" w:hAnsi="Montserrat Medium"/>
      <w:color w:val="141C36"/>
      <w:sz w:val="16"/>
      <w:szCs w:val="16"/>
    </w:rPr>
  </w:style>
  <w:style w:type="paragraph" w:customStyle="1" w:styleId="LC-MFOrderedList">
    <w:name w:val="LC-MF_OrderedList"/>
    <w:basedOn w:val="BODY-orderedlist"/>
    <w:rsid w:val="00537937"/>
  </w:style>
  <w:style w:type="paragraph" w:customStyle="1" w:styleId="LC-MFBodypara">
    <w:name w:val="LC-MF_Body_para"/>
    <w:basedOn w:val="BODY"/>
    <w:rsid w:val="00537937"/>
  </w:style>
  <w:style w:type="character" w:customStyle="1" w:styleId="LC-MFhyperlink-characterstyle">
    <w:name w:val="LC-MF_hyperlink-characterstyle"/>
    <w:basedOn w:val="Hyperlink"/>
    <w:uiPriority w:val="1"/>
    <w:rsid w:val="00F634A2"/>
    <w:rPr>
      <w:color w:val="0563C1" w:themeColor="hyperlink"/>
      <w:u w:val="single" w:color="FF375A"/>
    </w:rPr>
  </w:style>
  <w:style w:type="character" w:customStyle="1" w:styleId="ui-provider">
    <w:name w:val="ui-provider"/>
    <w:basedOn w:val="DefaultParagraphFont"/>
    <w:rsid w:val="00157D7B"/>
  </w:style>
  <w:style w:type="paragraph" w:customStyle="1" w:styleId="BODYpara">
    <w:name w:val="BODY_para"/>
    <w:qFormat/>
    <w:rsid w:val="00B4018A"/>
    <w:pPr>
      <w:spacing w:after="300" w:line="240" w:lineRule="atLeast"/>
      <w:ind w:right="2880"/>
    </w:pPr>
    <w:rPr>
      <w:rFonts w:ascii="Spectral" w:hAnsi="Spectral"/>
      <w:sz w:val="20"/>
    </w:rPr>
  </w:style>
  <w:style w:type="character" w:customStyle="1" w:styleId="SECTION4andAbouttheAuthor">
    <w:name w:val="SECTION 4_and About the Author"/>
    <w:uiPriority w:val="99"/>
    <w:qFormat/>
    <w:rsid w:val="001908FD"/>
    <w:rPr>
      <w:rFonts w:ascii="Montserrat SemiBold" w:hAnsi="Montserrat SemiBold"/>
      <w:b/>
      <w:caps/>
      <w:color w:val="141C3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198513585">
      <w:bodyDiv w:val="1"/>
      <w:marLeft w:val="0"/>
      <w:marRight w:val="0"/>
      <w:marTop w:val="0"/>
      <w:marBottom w:val="0"/>
      <w:divBdr>
        <w:top w:val="none" w:sz="0" w:space="0" w:color="auto"/>
        <w:left w:val="none" w:sz="0" w:space="0" w:color="auto"/>
        <w:bottom w:val="none" w:sz="0" w:space="0" w:color="auto"/>
        <w:right w:val="none" w:sz="0" w:space="0" w:color="auto"/>
      </w:divBdr>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 w:id="2048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fca.edu/management/faculty/jonathan-reichenta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umanfuture.i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StudyGuide_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41db4e-94e0-4270-bdfa-024d171f3efa" xsi:nil="true"/>
    <lcf76f155ced4ddcb4097134ff3c332f xmlns="3e63368d-675e-4a85-8853-9c747b4b8acd">
      <Terms xmlns="http://schemas.microsoft.com/office/infopath/2007/PartnerControls"/>
    </lcf76f155ced4ddcb4097134ff3c332f>
    <LeadercampDate xmlns="3e63368d-675e-4a85-8853-9c747b4b8ac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C36133027605419104FBBDA90C55E4" ma:contentTypeVersion="17" ma:contentTypeDescription="Create a new document." ma:contentTypeScope="" ma:versionID="f7cbabace6ea83ee4142e8810f70aa88">
  <xsd:schema xmlns:xsd="http://www.w3.org/2001/XMLSchema" xmlns:xs="http://www.w3.org/2001/XMLSchema" xmlns:p="http://schemas.microsoft.com/office/2006/metadata/properties" xmlns:ns2="3e63368d-675e-4a85-8853-9c747b4b8acd" xmlns:ns3="b841db4e-94e0-4270-bdfa-024d171f3efa" targetNamespace="http://schemas.microsoft.com/office/2006/metadata/properties" ma:root="true" ma:fieldsID="2024124d9587ddc2edf802a590acf285" ns2:_="" ns3:_="">
    <xsd:import namespace="3e63368d-675e-4a85-8853-9c747b4b8acd"/>
    <xsd:import namespace="b841db4e-94e0-4270-bdfa-024d171f3e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eadercampDat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3368d-675e-4a85-8853-9c747b4b8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eadercampDate" ma:index="12" nillable="true" ma:displayName="Leadercamp Date" ma:format="DateOnly" ma:internalName="LeadercampDate">
      <xsd:simpleType>
        <xsd:restriction base="dms:DateTim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6c96b7e-5bf0-4834-8b97-10d0cc96332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41db4e-94e0-4270-bdfa-024d171f3e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bd1f907-2fc3-445b-8557-cc72e74bd197}" ma:internalName="TaxCatchAll" ma:showField="CatchAllData" ma:web="b841db4e-94e0-4270-bdfa-024d171f3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57B56A-3D93-4560-A2FD-EF5877AB4ADD}">
  <ds:schemaRefs>
    <ds:schemaRef ds:uri="http://schemas.microsoft.com/office/2006/metadata/properties"/>
    <ds:schemaRef ds:uri="http://schemas.microsoft.com/office/infopath/2007/PartnerControls"/>
    <ds:schemaRef ds:uri="b841db4e-94e0-4270-bdfa-024d171f3efa"/>
    <ds:schemaRef ds:uri="3e63368d-675e-4a85-8853-9c747b4b8acd"/>
  </ds:schemaRefs>
</ds:datastoreItem>
</file>

<file path=customXml/itemProps2.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customXml/itemProps3.xml><?xml version="1.0" encoding="utf-8"?>
<ds:datastoreItem xmlns:ds="http://schemas.openxmlformats.org/officeDocument/2006/customXml" ds:itemID="{3799907B-1817-4075-9166-585C4BC98178}">
  <ds:schemaRefs>
    <ds:schemaRef ds:uri="http://schemas.microsoft.com/sharepoint/v3/contenttype/forms"/>
  </ds:schemaRefs>
</ds:datastoreItem>
</file>

<file path=customXml/itemProps4.xml><?xml version="1.0" encoding="utf-8"?>
<ds:datastoreItem xmlns:ds="http://schemas.openxmlformats.org/officeDocument/2006/customXml" ds:itemID="{CF22C0D6-44BC-4ECE-A729-162DE8A49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3368d-675e-4a85-8853-9c747b4b8acd"/>
    <ds:schemaRef ds:uri="b841db4e-94e0-4270-bdfa-024d171f3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StudyGuide_rb.dotx</Template>
  <TotalTime>1338</TotalTime>
  <Pages>3</Pages>
  <Words>704</Words>
  <Characters>4016</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Leadercamp—Power Techniques and Tips for CHATGPT</vt:lpstr>
      <vt:lpstr>    About This Guide</vt:lpstr>
      <vt:lpstr>    The Audience</vt:lpstr>
      <vt:lpstr>    Watch As a Team</vt:lpstr>
      <vt:lpstr>    For Individual Viewers</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Leadercamp—Power Techniques and Tips for CHATGPT</dc:title>
  <dc:subject/>
  <dc:creator>Jonathan Reichental</dc:creator>
  <cp:keywords/>
  <dc:description/>
  <cp:lastModifiedBy>Ronnie Bucci</cp:lastModifiedBy>
  <cp:revision>9</cp:revision>
  <cp:lastPrinted>2022-01-07T20:51:00Z</cp:lastPrinted>
  <dcterms:created xsi:type="dcterms:W3CDTF">2024-01-11T19:07:00Z</dcterms:created>
  <dcterms:modified xsi:type="dcterms:W3CDTF">2024-01-26T21:40:00Z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0x01010000C36133027605419104FBBDA90C55E4</vt:lpwstr>
  </property>
  <property fmtid="{D5CDD505-2E9C-101B-9397-08002B2CF9AE}" pid="3" name="MediaServiceImageTags">
    <vt:lpwstr/>
  </property>
</Properties>
</file>